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FD5E446" w14:textId="77777777" w:rsidR="000811C0" w:rsidRDefault="000811C0" w:rsidP="00633A4F">
      <w:pPr>
        <w:jc w:val="center"/>
        <w:rPr>
          <w:rFonts w:ascii="David" w:hAnsi="David" w:cs="David"/>
          <w:b/>
          <w:bCs/>
          <w:sz w:val="24"/>
          <w:szCs w:val="24"/>
          <w:rtl/>
        </w:rPr>
      </w:pPr>
      <w:r>
        <w:rPr>
          <w:noProof/>
        </w:rPr>
        <w:drawing>
          <wp:anchor distT="0" distB="0" distL="114300" distR="114300" simplePos="0" relativeHeight="251658752" behindDoc="0" locked="0" layoutInCell="1" allowOverlap="1" wp14:anchorId="72F1537A" wp14:editId="2F1C71D9">
            <wp:simplePos x="0" y="0"/>
            <wp:positionH relativeFrom="column">
              <wp:posOffset>1954530</wp:posOffset>
            </wp:positionH>
            <wp:positionV relativeFrom="paragraph">
              <wp:posOffset>-358140</wp:posOffset>
            </wp:positionV>
            <wp:extent cx="2162175" cy="1047750"/>
            <wp:effectExtent l="0" t="0" r="9525" b="0"/>
            <wp:wrapNone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5036" t="39955" r="22887" b="2866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2175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BA33801" w14:textId="77777777" w:rsidR="000811C0" w:rsidRDefault="000811C0" w:rsidP="00633A4F">
      <w:pPr>
        <w:jc w:val="center"/>
        <w:rPr>
          <w:rFonts w:ascii="David" w:hAnsi="David" w:cs="David"/>
          <w:b/>
          <w:bCs/>
          <w:sz w:val="24"/>
          <w:szCs w:val="24"/>
          <w:rtl/>
        </w:rPr>
      </w:pPr>
    </w:p>
    <w:p w14:paraId="1FA871C1" w14:textId="77777777" w:rsidR="000811C0" w:rsidRDefault="000811C0" w:rsidP="00633A4F">
      <w:pPr>
        <w:jc w:val="center"/>
        <w:rPr>
          <w:rFonts w:ascii="David" w:hAnsi="David" w:cs="David"/>
          <w:b/>
          <w:bCs/>
          <w:sz w:val="24"/>
          <w:szCs w:val="24"/>
          <w:rtl/>
        </w:rPr>
      </w:pPr>
    </w:p>
    <w:p w14:paraId="1C20C877" w14:textId="4EC1E0AF" w:rsidR="006C7DC0" w:rsidRPr="00B70DE6" w:rsidRDefault="005D1DD9" w:rsidP="00521D9D">
      <w:pPr>
        <w:jc w:val="center"/>
        <w:rPr>
          <w:rFonts w:asciiTheme="minorBidi" w:hAnsiTheme="minorBidi" w:cstheme="minorBidi"/>
          <w:b/>
          <w:bCs/>
          <w:sz w:val="28"/>
          <w:szCs w:val="28"/>
          <w:u w:val="single"/>
          <w:rtl/>
        </w:rPr>
      </w:pPr>
      <w:r w:rsidRPr="00B70DE6">
        <w:rPr>
          <w:rFonts w:asciiTheme="minorBidi" w:hAnsiTheme="minorBidi" w:cstheme="minorBidi"/>
          <w:b/>
          <w:bCs/>
          <w:sz w:val="28"/>
          <w:szCs w:val="28"/>
          <w:u w:val="single"/>
          <w:rtl/>
        </w:rPr>
        <w:t xml:space="preserve">מכרז </w:t>
      </w:r>
      <w:r w:rsidR="00A122D7" w:rsidRPr="00B70DE6">
        <w:rPr>
          <w:rFonts w:asciiTheme="minorBidi" w:hAnsiTheme="minorBidi" w:cstheme="minorBidi"/>
          <w:b/>
          <w:bCs/>
          <w:sz w:val="28"/>
          <w:szCs w:val="28"/>
          <w:u w:val="single"/>
          <w:rtl/>
        </w:rPr>
        <w:t>פומבי מס'</w:t>
      </w:r>
      <w:r w:rsidR="009D636C" w:rsidRPr="00B70DE6">
        <w:rPr>
          <w:rFonts w:asciiTheme="minorBidi" w:hAnsiTheme="minorBidi" w:cstheme="minorBidi" w:hint="cs"/>
          <w:b/>
          <w:bCs/>
          <w:sz w:val="28"/>
          <w:szCs w:val="28"/>
          <w:u w:val="single"/>
          <w:rtl/>
        </w:rPr>
        <w:t xml:space="preserve"> </w:t>
      </w:r>
      <w:r w:rsidR="009D636C" w:rsidRPr="00B70DE6">
        <w:rPr>
          <w:rFonts w:asciiTheme="minorBidi" w:hAnsiTheme="minorBidi" w:cstheme="minorBidi"/>
          <w:b/>
          <w:bCs/>
          <w:sz w:val="28"/>
          <w:szCs w:val="28"/>
          <w:u w:val="single"/>
          <w:rtl/>
        </w:rPr>
        <w:t>2</w:t>
      </w:r>
      <w:r w:rsidR="00521D9D">
        <w:rPr>
          <w:rFonts w:asciiTheme="minorBidi" w:hAnsiTheme="minorBidi" w:cstheme="minorBidi" w:hint="cs"/>
          <w:b/>
          <w:bCs/>
          <w:sz w:val="28"/>
          <w:szCs w:val="28"/>
          <w:u w:val="single"/>
          <w:rtl/>
        </w:rPr>
        <w:t>1</w:t>
      </w:r>
      <w:r w:rsidR="009D636C" w:rsidRPr="00B70DE6">
        <w:rPr>
          <w:rFonts w:asciiTheme="minorBidi" w:hAnsiTheme="minorBidi" w:cstheme="minorBidi"/>
          <w:b/>
          <w:bCs/>
          <w:sz w:val="28"/>
          <w:szCs w:val="28"/>
          <w:u w:val="single"/>
          <w:rtl/>
        </w:rPr>
        <w:t>/2022</w:t>
      </w:r>
      <w:r w:rsidR="009D636C" w:rsidRPr="00B70DE6">
        <w:rPr>
          <w:rFonts w:asciiTheme="minorBidi" w:hAnsiTheme="minorBidi" w:cstheme="minorBidi" w:hint="cs"/>
          <w:b/>
          <w:bCs/>
          <w:sz w:val="28"/>
          <w:szCs w:val="28"/>
          <w:u w:val="single"/>
          <w:rtl/>
        </w:rPr>
        <w:t xml:space="preserve"> </w:t>
      </w:r>
      <w:r w:rsidR="00C43E2C" w:rsidRPr="00B70DE6">
        <w:rPr>
          <w:rFonts w:asciiTheme="minorBidi" w:hAnsiTheme="minorBidi" w:cstheme="minorBidi" w:hint="cs"/>
          <w:b/>
          <w:bCs/>
          <w:sz w:val="28"/>
          <w:szCs w:val="28"/>
          <w:u w:val="single"/>
          <w:rtl/>
        </w:rPr>
        <w:t>ל</w:t>
      </w:r>
      <w:r w:rsidR="00521D9D">
        <w:rPr>
          <w:rFonts w:asciiTheme="minorBidi" w:hAnsiTheme="minorBidi" w:cstheme="minorBidi" w:hint="cs"/>
          <w:b/>
          <w:bCs/>
          <w:sz w:val="28"/>
          <w:szCs w:val="28"/>
          <w:u w:val="single"/>
          <w:rtl/>
        </w:rPr>
        <w:t>השתתפות המוזיאונים בפרויקט "שבת ישראלית"</w:t>
      </w:r>
    </w:p>
    <w:p w14:paraId="30B73E6B" w14:textId="6922CE8E" w:rsidR="00C43E2C" w:rsidRPr="00296FFD" w:rsidRDefault="00C43E2C" w:rsidP="00381912">
      <w:pPr>
        <w:pStyle w:val="AlphaList2"/>
        <w:numPr>
          <w:ilvl w:val="0"/>
          <w:numId w:val="2"/>
        </w:numPr>
        <w:spacing w:before="0" w:after="240" w:line="360" w:lineRule="auto"/>
        <w:ind w:left="374" w:hanging="374"/>
        <w:rPr>
          <w:rFonts w:ascii="David" w:eastAsia="Calibri" w:hAnsi="David" w:cs="David"/>
          <w:b/>
          <w:bCs/>
          <w:sz w:val="24"/>
          <w:u w:val="single"/>
        </w:rPr>
      </w:pPr>
      <w:bookmarkStart w:id="0" w:name="שם_משרד"/>
      <w:r w:rsidRPr="00C43E2C">
        <w:rPr>
          <w:rFonts w:ascii="David" w:eastAsia="Calibri" w:hAnsi="David" w:cs="David"/>
          <w:sz w:val="24"/>
          <w:rtl/>
          <w:lang w:eastAsia="en-US"/>
        </w:rPr>
        <w:t>משרד התרבות והספורט</w:t>
      </w:r>
      <w:bookmarkEnd w:id="0"/>
      <w:r w:rsidRPr="00C43E2C">
        <w:rPr>
          <w:rFonts w:ascii="David" w:eastAsia="Calibri" w:hAnsi="David" w:cs="David"/>
          <w:sz w:val="24"/>
          <w:rtl/>
          <w:lang w:eastAsia="en-US"/>
        </w:rPr>
        <w:t xml:space="preserve"> (</w:t>
      </w:r>
      <w:r w:rsidRPr="00C43E2C">
        <w:rPr>
          <w:rFonts w:ascii="David" w:eastAsia="Calibri" w:hAnsi="David" w:cs="David"/>
          <w:b/>
          <w:bCs/>
          <w:sz w:val="24"/>
          <w:rtl/>
          <w:lang w:eastAsia="en-US"/>
        </w:rPr>
        <w:t>המשרד</w:t>
      </w:r>
      <w:r w:rsidRPr="00C43E2C">
        <w:rPr>
          <w:rFonts w:ascii="David" w:eastAsia="Calibri" w:hAnsi="David" w:cs="David"/>
          <w:sz w:val="24"/>
          <w:rtl/>
          <w:lang w:eastAsia="en-US"/>
        </w:rPr>
        <w:t xml:space="preserve">) באמצעות </w:t>
      </w:r>
      <w:bookmarkStart w:id="1" w:name="_Hlk76294182"/>
      <w:r w:rsidRPr="00C43E2C">
        <w:rPr>
          <w:rFonts w:ascii="David" w:eastAsia="Calibri" w:hAnsi="David" w:cs="David" w:hint="cs"/>
          <w:sz w:val="24"/>
          <w:rtl/>
          <w:lang w:eastAsia="en-US"/>
        </w:rPr>
        <w:t>המחלקה ל</w:t>
      </w:r>
      <w:r w:rsidR="00521D9D">
        <w:rPr>
          <w:rFonts w:ascii="David" w:eastAsia="Calibri" w:hAnsi="David" w:cs="David" w:hint="cs"/>
          <w:sz w:val="24"/>
          <w:rtl/>
          <w:lang w:eastAsia="en-US"/>
        </w:rPr>
        <w:t>מ</w:t>
      </w:r>
      <w:r w:rsidR="00381912">
        <w:rPr>
          <w:rFonts w:ascii="David" w:eastAsia="Calibri" w:hAnsi="David" w:cs="David" w:hint="cs"/>
          <w:sz w:val="24"/>
          <w:rtl/>
          <w:lang w:eastAsia="en-US"/>
        </w:rPr>
        <w:t>ו</w:t>
      </w:r>
      <w:r w:rsidR="00521D9D">
        <w:rPr>
          <w:rFonts w:ascii="David" w:eastAsia="Calibri" w:hAnsi="David" w:cs="David" w:hint="cs"/>
          <w:sz w:val="24"/>
          <w:rtl/>
          <w:lang w:eastAsia="en-US"/>
        </w:rPr>
        <w:t>זיאונים</w:t>
      </w:r>
      <w:r w:rsidR="00FF4857" w:rsidRPr="00FF4857">
        <w:rPr>
          <w:rFonts w:ascii="David" w:eastAsia="Calibri" w:hAnsi="David" w:cs="David" w:hint="cs"/>
          <w:sz w:val="24"/>
          <w:rtl/>
          <w:lang w:eastAsia="en-US"/>
        </w:rPr>
        <w:t xml:space="preserve"> </w:t>
      </w:r>
      <w:r w:rsidR="00FF4857">
        <w:rPr>
          <w:rFonts w:ascii="David" w:eastAsia="Calibri" w:hAnsi="David" w:cs="David" w:hint="cs"/>
          <w:sz w:val="24"/>
          <w:rtl/>
          <w:lang w:eastAsia="en-US"/>
        </w:rPr>
        <w:t>ב</w:t>
      </w:r>
      <w:r w:rsidR="00FF4857" w:rsidRPr="00C43E2C">
        <w:rPr>
          <w:rFonts w:ascii="David" w:eastAsia="Calibri" w:hAnsi="David" w:cs="David" w:hint="cs"/>
          <w:sz w:val="24"/>
          <w:rtl/>
          <w:lang w:eastAsia="en-US"/>
        </w:rPr>
        <w:t>מינהל התרבות</w:t>
      </w:r>
      <w:r w:rsidR="00FF4857" w:rsidRPr="00FF4857">
        <w:rPr>
          <w:rFonts w:ascii="David" w:eastAsia="Calibri" w:hAnsi="David" w:cs="David"/>
          <w:sz w:val="24"/>
          <w:rtl/>
          <w:lang w:eastAsia="en-US"/>
        </w:rPr>
        <w:t>, פונה בזאת לקבלת הצעות לה</w:t>
      </w:r>
      <w:r w:rsidR="00521D9D">
        <w:rPr>
          <w:rFonts w:ascii="David" w:eastAsia="Calibri" w:hAnsi="David" w:cs="David" w:hint="cs"/>
          <w:sz w:val="24"/>
          <w:rtl/>
          <w:lang w:eastAsia="en-US"/>
        </w:rPr>
        <w:t xml:space="preserve">שתתפות המוזיאונים בפרויקט </w:t>
      </w:r>
      <w:r w:rsidR="00521D9D">
        <w:rPr>
          <w:rFonts w:ascii="David" w:eastAsia="Calibri" w:hAnsi="David" w:cs="David" w:hint="cs"/>
          <w:b/>
          <w:bCs/>
          <w:sz w:val="24"/>
          <w:rtl/>
          <w:lang w:eastAsia="en-US"/>
        </w:rPr>
        <w:t>"שבת ישראלית"</w:t>
      </w:r>
      <w:bookmarkEnd w:id="1"/>
      <w:r w:rsidR="00FF4857">
        <w:rPr>
          <w:rFonts w:ascii="David" w:eastAsia="Calibri" w:hAnsi="David" w:cs="David" w:hint="cs"/>
          <w:sz w:val="24"/>
          <w:rtl/>
          <w:lang w:eastAsia="en-US"/>
        </w:rPr>
        <w:t xml:space="preserve">, </w:t>
      </w:r>
      <w:r w:rsidRPr="00C43E2C">
        <w:rPr>
          <w:rFonts w:ascii="David" w:eastAsia="Calibri" w:hAnsi="David" w:cs="David"/>
          <w:sz w:val="24"/>
          <w:rtl/>
          <w:lang w:eastAsia="en-US"/>
        </w:rPr>
        <w:t xml:space="preserve">בהתאם לתנאים, לדרישות ולהוראות המפורטות במסמכי </w:t>
      </w:r>
      <w:r w:rsidR="00FF4857">
        <w:rPr>
          <w:rFonts w:ascii="David" w:eastAsia="Calibri" w:hAnsi="David" w:cs="David" w:hint="cs"/>
          <w:sz w:val="24"/>
          <w:rtl/>
          <w:lang w:eastAsia="en-US"/>
        </w:rPr>
        <w:t>ה</w:t>
      </w:r>
      <w:r w:rsidRPr="00C43E2C">
        <w:rPr>
          <w:rFonts w:ascii="David" w:eastAsia="Calibri" w:hAnsi="David" w:cs="David"/>
          <w:sz w:val="24"/>
          <w:rtl/>
          <w:lang w:eastAsia="en-US"/>
        </w:rPr>
        <w:t xml:space="preserve">מכרז </w:t>
      </w:r>
      <w:r w:rsidR="000F4333">
        <w:rPr>
          <w:rFonts w:ascii="David" w:eastAsia="Calibri" w:hAnsi="David" w:cs="David" w:hint="cs"/>
          <w:sz w:val="24"/>
          <w:rtl/>
          <w:lang w:eastAsia="en-US"/>
        </w:rPr>
        <w:t>ונספחיו</w:t>
      </w:r>
      <w:r w:rsidR="00296FFD">
        <w:rPr>
          <w:rFonts w:ascii="David" w:eastAsia="Calibri" w:hAnsi="David" w:cs="David" w:hint="cs"/>
          <w:sz w:val="24"/>
          <w:rtl/>
          <w:lang w:eastAsia="en-US"/>
        </w:rPr>
        <w:t>.</w:t>
      </w:r>
    </w:p>
    <w:p w14:paraId="00E269C3" w14:textId="77777777" w:rsidR="00296FFD" w:rsidRPr="00DD5D06" w:rsidRDefault="00DD5D06" w:rsidP="00DD5D06">
      <w:pPr>
        <w:pStyle w:val="AlphaList2"/>
        <w:numPr>
          <w:ilvl w:val="0"/>
          <w:numId w:val="0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0" w:line="360" w:lineRule="auto"/>
        <w:ind w:left="374"/>
        <w:jc w:val="center"/>
        <w:rPr>
          <w:rFonts w:ascii="David" w:eastAsia="Calibri" w:hAnsi="David" w:cs="David"/>
          <w:b/>
          <w:bCs/>
          <w:sz w:val="24"/>
        </w:rPr>
      </w:pPr>
      <w:r w:rsidRPr="00DD5D06">
        <w:rPr>
          <w:rFonts w:ascii="David" w:eastAsia="Calibri" w:hAnsi="David" w:cs="David"/>
          <w:b/>
          <w:bCs/>
          <w:sz w:val="24"/>
          <w:rtl/>
        </w:rPr>
        <w:t>נוסח מלא ומחייב של המכרז ונספחיו מתפרסם באתר המשרד תחת הכותרת "פרסומים". טרם הגשת הצעה יש לקרוא בעיון את כלל הוראות המכרז, תנאיו והמסמכים הנספחים לו בנוסח המלא.</w:t>
      </w:r>
    </w:p>
    <w:p w14:paraId="09001DFB" w14:textId="77777777" w:rsidR="00A07535" w:rsidRDefault="00A07535" w:rsidP="00A07535">
      <w:pPr>
        <w:pStyle w:val="AlphaList2"/>
        <w:numPr>
          <w:ilvl w:val="0"/>
          <w:numId w:val="0"/>
        </w:numPr>
        <w:spacing w:before="0" w:line="360" w:lineRule="auto"/>
        <w:ind w:left="374"/>
        <w:rPr>
          <w:rFonts w:ascii="David" w:eastAsia="Calibri" w:hAnsi="David" w:cs="David"/>
          <w:b/>
          <w:bCs/>
          <w:sz w:val="24"/>
          <w:u w:val="single"/>
        </w:rPr>
      </w:pPr>
    </w:p>
    <w:p w14:paraId="648AEC3E" w14:textId="77777777" w:rsidR="00EC71C6" w:rsidRPr="00746627" w:rsidRDefault="001E299A" w:rsidP="00C43E2C">
      <w:pPr>
        <w:pStyle w:val="AlphaList2"/>
        <w:numPr>
          <w:ilvl w:val="0"/>
          <w:numId w:val="2"/>
        </w:numPr>
        <w:spacing w:before="0" w:line="360" w:lineRule="auto"/>
        <w:ind w:left="374" w:hanging="374"/>
        <w:rPr>
          <w:rFonts w:ascii="David" w:eastAsia="Calibri" w:hAnsi="David" w:cs="David"/>
          <w:b/>
          <w:bCs/>
          <w:sz w:val="24"/>
          <w:u w:val="single"/>
          <w:rtl/>
        </w:rPr>
      </w:pPr>
      <w:r w:rsidRPr="00746627">
        <w:rPr>
          <w:rFonts w:ascii="David" w:eastAsia="Calibri" w:hAnsi="David" w:cs="David"/>
          <w:b/>
          <w:bCs/>
          <w:sz w:val="24"/>
          <w:u w:val="single"/>
          <w:rtl/>
        </w:rPr>
        <w:t>תקופת ההתקשרות</w:t>
      </w:r>
      <w:r w:rsidR="0045070F" w:rsidRPr="00746627">
        <w:rPr>
          <w:rFonts w:ascii="David" w:eastAsia="Calibri" w:hAnsi="David" w:cs="David"/>
          <w:b/>
          <w:bCs/>
          <w:sz w:val="24"/>
          <w:u w:val="single"/>
          <w:rtl/>
        </w:rPr>
        <w:t>:</w:t>
      </w:r>
      <w:r w:rsidRPr="00746627">
        <w:rPr>
          <w:rFonts w:ascii="David" w:eastAsia="Calibri" w:hAnsi="David" w:cs="David"/>
          <w:b/>
          <w:bCs/>
          <w:sz w:val="24"/>
          <w:u w:val="single"/>
          <w:rtl/>
        </w:rPr>
        <w:t xml:space="preserve"> </w:t>
      </w:r>
    </w:p>
    <w:p w14:paraId="0D175EA5" w14:textId="00951947" w:rsidR="00521D9D" w:rsidRPr="00521D9D" w:rsidRDefault="00521D9D" w:rsidP="00521D9D">
      <w:pPr>
        <w:pStyle w:val="AlphaList2"/>
        <w:numPr>
          <w:ilvl w:val="0"/>
          <w:numId w:val="0"/>
        </w:numPr>
        <w:spacing w:before="0" w:line="360" w:lineRule="auto"/>
        <w:ind w:left="374"/>
        <w:rPr>
          <w:rFonts w:ascii="David" w:eastAsia="Calibri" w:hAnsi="David" w:cs="David"/>
          <w:sz w:val="24"/>
        </w:rPr>
      </w:pPr>
      <w:bookmarkStart w:id="2" w:name="_Hlk100482455"/>
      <w:r>
        <w:rPr>
          <w:rFonts w:ascii="David" w:eastAsia="Calibri" w:hAnsi="David" w:cs="David" w:hint="cs"/>
          <w:sz w:val="24"/>
          <w:rtl/>
        </w:rPr>
        <w:t>2.1</w:t>
      </w:r>
      <w:r>
        <w:rPr>
          <w:rFonts w:ascii="David" w:eastAsia="Calibri" w:hAnsi="David" w:cs="David" w:hint="cs"/>
          <w:sz w:val="24"/>
          <w:rtl/>
        </w:rPr>
        <w:tab/>
      </w:r>
      <w:r w:rsidRPr="00521D9D">
        <w:rPr>
          <w:rFonts w:ascii="David" w:eastAsia="Calibri" w:hAnsi="David" w:cs="David"/>
          <w:sz w:val="24"/>
          <w:rtl/>
        </w:rPr>
        <w:t>תקופת ההתקשרות תהא לשנה מיום חתימת הצדדים על ההסכם לתקופה של עד שנה (12 חודשים) ובהתאם לזמינות תקציבית (להלן: "תקופת ההתקשרות").</w:t>
      </w:r>
    </w:p>
    <w:p w14:paraId="54969849" w14:textId="025A06FD" w:rsidR="00521D9D" w:rsidRPr="00521D9D" w:rsidRDefault="00521D9D" w:rsidP="00521D9D">
      <w:pPr>
        <w:pStyle w:val="AlphaList2"/>
        <w:numPr>
          <w:ilvl w:val="0"/>
          <w:numId w:val="0"/>
        </w:numPr>
        <w:spacing w:before="0" w:line="360" w:lineRule="auto"/>
        <w:ind w:left="374"/>
        <w:rPr>
          <w:rFonts w:ascii="David" w:eastAsia="Calibri" w:hAnsi="David" w:cs="David"/>
          <w:sz w:val="24"/>
        </w:rPr>
      </w:pPr>
      <w:r>
        <w:rPr>
          <w:rFonts w:ascii="David" w:eastAsia="Calibri" w:hAnsi="David" w:cs="David" w:hint="cs"/>
          <w:sz w:val="24"/>
          <w:rtl/>
        </w:rPr>
        <w:t>2.2</w:t>
      </w:r>
      <w:r>
        <w:rPr>
          <w:rFonts w:ascii="David" w:eastAsia="Calibri" w:hAnsi="David" w:cs="David" w:hint="cs"/>
          <w:sz w:val="24"/>
          <w:rtl/>
        </w:rPr>
        <w:tab/>
      </w:r>
      <w:r w:rsidRPr="00521D9D">
        <w:rPr>
          <w:rFonts w:ascii="David" w:eastAsia="Calibri" w:hAnsi="David" w:cs="David"/>
          <w:sz w:val="24"/>
          <w:rtl/>
        </w:rPr>
        <w:t>המשרד רשאי, על פי שיקול דעתו הבלעדי, להאריך את תקופת ההתקשרות ב</w:t>
      </w:r>
      <w:r w:rsidRPr="00521D9D">
        <w:rPr>
          <w:rFonts w:ascii="David" w:eastAsia="Calibri" w:hAnsi="David" w:cs="David" w:hint="cs"/>
          <w:sz w:val="24"/>
          <w:rtl/>
        </w:rPr>
        <w:t>שנה אחת נוספת.</w:t>
      </w:r>
    </w:p>
    <w:p w14:paraId="305D1923" w14:textId="6AF2881C" w:rsidR="00521D9D" w:rsidRPr="00521D9D" w:rsidRDefault="00521D9D" w:rsidP="00521D9D">
      <w:pPr>
        <w:pStyle w:val="AlphaList2"/>
        <w:numPr>
          <w:ilvl w:val="0"/>
          <w:numId w:val="0"/>
        </w:numPr>
        <w:spacing w:before="0" w:line="360" w:lineRule="auto"/>
        <w:ind w:left="374"/>
        <w:rPr>
          <w:rFonts w:ascii="David" w:eastAsia="Calibri" w:hAnsi="David" w:cs="David"/>
          <w:sz w:val="24"/>
          <w:rtl/>
        </w:rPr>
      </w:pPr>
      <w:r>
        <w:rPr>
          <w:rFonts w:ascii="David" w:eastAsia="Calibri" w:hAnsi="David" w:cs="David" w:hint="cs"/>
          <w:sz w:val="24"/>
          <w:rtl/>
        </w:rPr>
        <w:t>2.3</w:t>
      </w:r>
      <w:r>
        <w:rPr>
          <w:rFonts w:ascii="David" w:eastAsia="Calibri" w:hAnsi="David" w:cs="David" w:hint="cs"/>
          <w:sz w:val="24"/>
          <w:rtl/>
        </w:rPr>
        <w:tab/>
      </w:r>
      <w:r w:rsidRPr="00521D9D">
        <w:rPr>
          <w:rFonts w:ascii="David" w:eastAsia="Calibri" w:hAnsi="David" w:cs="David"/>
          <w:sz w:val="24"/>
          <w:rtl/>
        </w:rPr>
        <w:t>מובהר בזאת כי המשרד רשאי ואינו חייב להאריך את ההתקשרות לתקופות האופציה ורשאי הוא להאריך רק לחלק מתקופות האופציה, לפי שיקול דעתו.</w:t>
      </w:r>
    </w:p>
    <w:bookmarkEnd w:id="2"/>
    <w:p w14:paraId="6A5F4477" w14:textId="77777777" w:rsidR="00C43E2C" w:rsidRPr="00C43E2C" w:rsidRDefault="00C43E2C" w:rsidP="00BA57C0">
      <w:pPr>
        <w:pStyle w:val="a6"/>
        <w:widowControl w:val="0"/>
        <w:overflowPunct w:val="0"/>
        <w:autoSpaceDE w:val="0"/>
        <w:autoSpaceDN w:val="0"/>
        <w:adjustRightInd w:val="0"/>
        <w:spacing w:line="288" w:lineRule="auto"/>
        <w:ind w:left="368"/>
        <w:textAlignment w:val="baseline"/>
        <w:rPr>
          <w:rFonts w:ascii="David" w:hAnsi="David"/>
          <w:b/>
          <w:bCs/>
          <w:sz w:val="24"/>
        </w:rPr>
      </w:pPr>
    </w:p>
    <w:p w14:paraId="63D2865C" w14:textId="77777777" w:rsidR="008D4A00" w:rsidRPr="00746627" w:rsidRDefault="00A969C3" w:rsidP="00A07535">
      <w:pPr>
        <w:pStyle w:val="AlphaList2"/>
        <w:numPr>
          <w:ilvl w:val="0"/>
          <w:numId w:val="2"/>
        </w:numPr>
        <w:spacing w:before="0" w:line="360" w:lineRule="auto"/>
        <w:ind w:left="374" w:hanging="370"/>
        <w:rPr>
          <w:rFonts w:ascii="David" w:eastAsia="Calibri" w:hAnsi="David" w:cs="David"/>
          <w:b/>
          <w:bCs/>
          <w:sz w:val="24"/>
          <w:u w:val="single"/>
        </w:rPr>
      </w:pPr>
      <w:r w:rsidRPr="00746627">
        <w:rPr>
          <w:rFonts w:ascii="David" w:eastAsia="Calibri" w:hAnsi="David" w:cs="David"/>
          <w:b/>
          <w:bCs/>
          <w:sz w:val="24"/>
          <w:u w:val="single"/>
          <w:rtl/>
        </w:rPr>
        <w:t xml:space="preserve">תנאים מוקדמים להשתתפות במכרז/ </w:t>
      </w:r>
      <w:r w:rsidR="008D4A00" w:rsidRPr="00746627">
        <w:rPr>
          <w:rFonts w:ascii="David" w:eastAsia="Calibri" w:hAnsi="David" w:cs="David"/>
          <w:b/>
          <w:bCs/>
          <w:sz w:val="24"/>
          <w:u w:val="single"/>
          <w:rtl/>
        </w:rPr>
        <w:t>תנאי סף:</w:t>
      </w:r>
    </w:p>
    <w:p w14:paraId="1E795E4D" w14:textId="64EB1FB0" w:rsidR="00633A4F" w:rsidRPr="00000189" w:rsidRDefault="00000189" w:rsidP="00521D9D">
      <w:pPr>
        <w:pStyle w:val="a6"/>
        <w:widowControl w:val="0"/>
        <w:numPr>
          <w:ilvl w:val="0"/>
          <w:numId w:val="36"/>
        </w:numPr>
        <w:overflowPunct w:val="0"/>
        <w:autoSpaceDE w:val="0"/>
        <w:autoSpaceDN w:val="0"/>
        <w:adjustRightInd w:val="0"/>
        <w:ind w:left="736"/>
        <w:textAlignment w:val="baseline"/>
        <w:rPr>
          <w:rFonts w:ascii="David" w:eastAsia="Times New Roman" w:hAnsi="David"/>
          <w:b/>
          <w:bCs/>
          <w:sz w:val="24"/>
          <w:rtl/>
        </w:rPr>
      </w:pPr>
      <w:bookmarkStart w:id="3" w:name="_Ref296892065"/>
      <w:bookmarkStart w:id="4" w:name="_Ref262737874"/>
      <w:bookmarkStart w:id="5" w:name="_Ref259095272"/>
      <w:r>
        <w:rPr>
          <w:rFonts w:ascii="David" w:eastAsia="Times New Roman" w:hAnsi="David"/>
          <w:b/>
          <w:bCs/>
          <w:sz w:val="24"/>
          <w:rtl/>
        </w:rPr>
        <w:t>תנאי סף מנהליים</w:t>
      </w:r>
      <w:r w:rsidR="00DD5D06">
        <w:rPr>
          <w:rFonts w:ascii="David" w:eastAsia="Times New Roman" w:hAnsi="David" w:hint="cs"/>
          <w:b/>
          <w:bCs/>
          <w:sz w:val="24"/>
          <w:rtl/>
        </w:rPr>
        <w:t>:</w:t>
      </w:r>
      <w:r>
        <w:rPr>
          <w:rFonts w:ascii="David" w:eastAsia="Times New Roman" w:hAnsi="David" w:hint="cs"/>
          <w:b/>
          <w:bCs/>
          <w:sz w:val="24"/>
          <w:rtl/>
        </w:rPr>
        <w:t xml:space="preserve"> </w:t>
      </w:r>
      <w:r w:rsidR="00584F2A" w:rsidRPr="00000189">
        <w:rPr>
          <w:rFonts w:ascii="David" w:hAnsi="David" w:hint="cs"/>
          <w:rtl/>
        </w:rPr>
        <w:t>מפורט</w:t>
      </w:r>
      <w:r>
        <w:rPr>
          <w:rFonts w:ascii="David" w:hAnsi="David" w:hint="cs"/>
          <w:rtl/>
        </w:rPr>
        <w:t>ים</w:t>
      </w:r>
      <w:r w:rsidR="00584F2A" w:rsidRPr="00000189">
        <w:rPr>
          <w:rFonts w:ascii="David" w:hAnsi="David" w:hint="cs"/>
          <w:rtl/>
        </w:rPr>
        <w:t xml:space="preserve"> בסעיף </w:t>
      </w:r>
      <w:r w:rsidR="00521D9D">
        <w:rPr>
          <w:rFonts w:ascii="David" w:hAnsi="David" w:hint="cs"/>
          <w:rtl/>
        </w:rPr>
        <w:t>7</w:t>
      </w:r>
      <w:r>
        <w:rPr>
          <w:rFonts w:ascii="David" w:hAnsi="David" w:hint="cs"/>
          <w:rtl/>
        </w:rPr>
        <w:t xml:space="preserve"> במכרז</w:t>
      </w:r>
      <w:r w:rsidR="00584F2A" w:rsidRPr="00000189">
        <w:rPr>
          <w:rFonts w:ascii="David" w:hAnsi="David" w:hint="cs"/>
          <w:rtl/>
        </w:rPr>
        <w:t>.</w:t>
      </w:r>
    </w:p>
    <w:p w14:paraId="62F6F2F9" w14:textId="77777777" w:rsidR="00521D9D" w:rsidRPr="00521D9D" w:rsidRDefault="00633A4F" w:rsidP="00521D9D">
      <w:pPr>
        <w:pStyle w:val="a6"/>
        <w:widowControl w:val="0"/>
        <w:numPr>
          <w:ilvl w:val="0"/>
          <w:numId w:val="36"/>
        </w:numPr>
        <w:overflowPunct w:val="0"/>
        <w:autoSpaceDE w:val="0"/>
        <w:autoSpaceDN w:val="0"/>
        <w:adjustRightInd w:val="0"/>
        <w:ind w:left="736"/>
        <w:textAlignment w:val="baseline"/>
        <w:rPr>
          <w:rFonts w:ascii="David" w:eastAsia="Times New Roman" w:hAnsi="David"/>
          <w:b/>
          <w:bCs/>
          <w:sz w:val="24"/>
        </w:rPr>
      </w:pPr>
      <w:bookmarkStart w:id="6" w:name="_Ref43888131"/>
      <w:bookmarkStart w:id="7" w:name="_Ref43809109"/>
      <w:bookmarkStart w:id="8" w:name="_Ref295223186"/>
      <w:bookmarkStart w:id="9" w:name="_Ref295218220"/>
      <w:bookmarkStart w:id="10" w:name="_Ref279415279"/>
      <w:bookmarkEnd w:id="3"/>
      <w:r w:rsidRPr="00521D9D">
        <w:rPr>
          <w:rFonts w:ascii="David" w:eastAsia="Times New Roman" w:hAnsi="David"/>
          <w:b/>
          <w:bCs/>
          <w:sz w:val="24"/>
          <w:rtl/>
        </w:rPr>
        <w:t>תנאי סף מקצועיים:</w:t>
      </w:r>
      <w:bookmarkEnd w:id="4"/>
      <w:bookmarkEnd w:id="5"/>
      <w:bookmarkEnd w:id="6"/>
      <w:bookmarkEnd w:id="7"/>
      <w:bookmarkEnd w:id="8"/>
      <w:bookmarkEnd w:id="9"/>
      <w:bookmarkEnd w:id="10"/>
    </w:p>
    <w:p w14:paraId="6B3D8CD0" w14:textId="048AFC1F" w:rsidR="00521D9D" w:rsidRPr="00521D9D" w:rsidRDefault="00521D9D" w:rsidP="00521D9D">
      <w:pPr>
        <w:pStyle w:val="a6"/>
        <w:widowControl w:val="0"/>
        <w:overflowPunct w:val="0"/>
        <w:autoSpaceDE w:val="0"/>
        <w:autoSpaceDN w:val="0"/>
        <w:adjustRightInd w:val="0"/>
        <w:ind w:left="736"/>
        <w:textAlignment w:val="baseline"/>
        <w:rPr>
          <w:rFonts w:ascii="David" w:eastAsia="Times New Roman" w:hAnsi="David"/>
          <w:sz w:val="24"/>
        </w:rPr>
      </w:pPr>
      <w:r w:rsidRPr="00521D9D">
        <w:rPr>
          <w:rFonts w:ascii="David" w:eastAsia="Times New Roman" w:hAnsi="David"/>
          <w:sz w:val="24"/>
          <w:rtl/>
        </w:rPr>
        <w:t>המוזיאון הוא מוזיאון מוכר לפי חוק המוזיאונים, התשמ"ג-1983.</w:t>
      </w:r>
    </w:p>
    <w:p w14:paraId="6443FD9A" w14:textId="77777777" w:rsidR="008D7743" w:rsidRPr="00521D9D" w:rsidRDefault="008D7743" w:rsidP="008D7743">
      <w:pPr>
        <w:widowControl w:val="0"/>
        <w:overflowPunct w:val="0"/>
        <w:autoSpaceDE w:val="0"/>
        <w:autoSpaceDN w:val="0"/>
        <w:adjustRightInd w:val="0"/>
        <w:spacing w:after="0" w:line="360" w:lineRule="auto"/>
        <w:ind w:left="3969"/>
        <w:contextualSpacing/>
        <w:jc w:val="both"/>
        <w:textAlignment w:val="baseline"/>
        <w:rPr>
          <w:rFonts w:ascii="David" w:eastAsia="Times New Roman" w:hAnsi="David" w:cs="David"/>
          <w:b/>
          <w:bCs/>
          <w:sz w:val="24"/>
          <w:szCs w:val="24"/>
        </w:rPr>
      </w:pPr>
    </w:p>
    <w:p w14:paraId="1F64DDC1" w14:textId="7298AC28" w:rsidR="00B70DE6" w:rsidRPr="00DD5D06" w:rsidRDefault="00DD5D06" w:rsidP="00381912">
      <w:pPr>
        <w:pStyle w:val="AlphaList2"/>
        <w:numPr>
          <w:ilvl w:val="0"/>
          <w:numId w:val="0"/>
        </w:numPr>
        <w:spacing w:before="0" w:after="240" w:line="360" w:lineRule="auto"/>
        <w:ind w:left="374"/>
        <w:rPr>
          <w:rFonts w:ascii="David" w:hAnsi="David" w:cs="David"/>
          <w:sz w:val="24"/>
        </w:rPr>
      </w:pPr>
      <w:r w:rsidRPr="00DD5D06">
        <w:rPr>
          <w:rFonts w:ascii="David" w:hAnsi="David" w:cs="David"/>
          <w:sz w:val="24"/>
          <w:rtl/>
        </w:rPr>
        <w:t xml:space="preserve">הצעות למכרז </w:t>
      </w:r>
      <w:r>
        <w:rPr>
          <w:rFonts w:ascii="David" w:hAnsi="David" w:cs="David" w:hint="cs"/>
          <w:sz w:val="24"/>
          <w:rtl/>
        </w:rPr>
        <w:t xml:space="preserve">יש להגיש </w:t>
      </w:r>
      <w:r w:rsidRPr="00DD5D06">
        <w:rPr>
          <w:rFonts w:ascii="David" w:eastAsia="Calibri" w:hAnsi="David" w:cs="David"/>
          <w:sz w:val="24"/>
          <w:rtl/>
          <w:lang w:eastAsia="en-US"/>
        </w:rPr>
        <w:t>לתיבת</w:t>
      </w:r>
      <w:r w:rsidRPr="00DD5D06">
        <w:rPr>
          <w:rFonts w:ascii="David" w:hAnsi="David" w:cs="David"/>
          <w:sz w:val="24"/>
          <w:rtl/>
        </w:rPr>
        <w:t xml:space="preserve"> המכרזים הממוקמת במטה </w:t>
      </w:r>
      <w:r w:rsidR="000F4333">
        <w:rPr>
          <w:rFonts w:ascii="David" w:hAnsi="David" w:cs="David" w:hint="cs"/>
          <w:sz w:val="24"/>
          <w:rtl/>
        </w:rPr>
        <w:t xml:space="preserve">משרד </w:t>
      </w:r>
      <w:r w:rsidRPr="00DD5D06">
        <w:rPr>
          <w:rFonts w:ascii="David" w:hAnsi="David" w:cs="David"/>
          <w:sz w:val="24"/>
          <w:rtl/>
        </w:rPr>
        <w:t>התרבות והספורט, רחוב קלרמון גאנו 3 ירושלים, בניין ג', קומה שלישית, ליד חדר 302.</w:t>
      </w:r>
      <w:r w:rsidRPr="00DD5D06">
        <w:rPr>
          <w:rFonts w:ascii="David" w:hAnsi="David" w:cs="David"/>
          <w:sz w:val="24"/>
        </w:rPr>
        <w:t xml:space="preserve"> </w:t>
      </w:r>
      <w:r w:rsidR="00B70DE6" w:rsidRPr="000F4333">
        <w:rPr>
          <w:rFonts w:ascii="David" w:hAnsi="David" w:cs="David"/>
          <w:b/>
          <w:bCs/>
          <w:sz w:val="24"/>
          <w:rtl/>
        </w:rPr>
        <w:t>את ההצעות יש להגיש עד ל</w:t>
      </w:r>
      <w:bookmarkStart w:id="11" w:name="מועד_אחרון_להגשת_הצעות_לערבות"/>
      <w:bookmarkStart w:id="12" w:name="מועד_אחרון_להגשת_הצעות"/>
      <w:r w:rsidR="00B70DE6" w:rsidRPr="001332EC">
        <w:rPr>
          <w:rFonts w:ascii="David" w:hAnsi="David" w:cs="David"/>
          <w:b/>
          <w:bCs/>
          <w:noProof/>
          <w:sz w:val="24"/>
          <w:rtl/>
        </w:rPr>
        <w:t xml:space="preserve">יום </w:t>
      </w:r>
      <w:r w:rsidR="00381912">
        <w:rPr>
          <w:rFonts w:ascii="David" w:hAnsi="David" w:cs="David" w:hint="cs"/>
          <w:b/>
          <w:bCs/>
          <w:noProof/>
          <w:sz w:val="24"/>
          <w:rtl/>
        </w:rPr>
        <w:t>ראשון, ג</w:t>
      </w:r>
      <w:r w:rsidR="00B70DE6">
        <w:rPr>
          <w:rFonts w:ascii="David" w:hAnsi="David" w:cs="David" w:hint="cs"/>
          <w:b/>
          <w:bCs/>
          <w:noProof/>
          <w:sz w:val="24"/>
          <w:rtl/>
        </w:rPr>
        <w:t xml:space="preserve">' בכסלו תשפ"ג, </w:t>
      </w:r>
      <w:r w:rsidR="00B70DE6">
        <w:rPr>
          <w:rFonts w:ascii="David" w:hAnsi="David" w:cs="David"/>
          <w:b/>
          <w:bCs/>
          <w:noProof/>
          <w:sz w:val="24"/>
          <w:rtl/>
        </w:rPr>
        <w:br/>
      </w:r>
      <w:r w:rsidR="00381912">
        <w:rPr>
          <w:rFonts w:ascii="David" w:hAnsi="David" w:cs="David" w:hint="cs"/>
          <w:b/>
          <w:bCs/>
          <w:noProof/>
          <w:sz w:val="24"/>
          <w:rtl/>
        </w:rPr>
        <w:t>27</w:t>
      </w:r>
      <w:r w:rsidR="00B70DE6">
        <w:rPr>
          <w:rFonts w:ascii="David" w:hAnsi="David" w:cs="David" w:hint="cs"/>
          <w:b/>
          <w:bCs/>
          <w:noProof/>
          <w:sz w:val="24"/>
          <w:rtl/>
        </w:rPr>
        <w:t xml:space="preserve"> בנובמבר 2022,</w:t>
      </w:r>
      <w:r w:rsidR="00B70DE6" w:rsidRPr="001332EC">
        <w:rPr>
          <w:rFonts w:ascii="David" w:hAnsi="David" w:cs="David"/>
          <w:b/>
          <w:bCs/>
          <w:noProof/>
          <w:sz w:val="24"/>
          <w:rtl/>
        </w:rPr>
        <w:t xml:space="preserve"> </w:t>
      </w:r>
      <w:bookmarkEnd w:id="11"/>
      <w:bookmarkEnd w:id="12"/>
      <w:r w:rsidR="00B70DE6" w:rsidRPr="00DD5D06">
        <w:rPr>
          <w:rFonts w:ascii="David" w:hAnsi="David" w:cs="David"/>
          <w:b/>
          <w:bCs/>
          <w:sz w:val="24"/>
          <w:rtl/>
        </w:rPr>
        <w:t xml:space="preserve">בשעה </w:t>
      </w:r>
      <w:r w:rsidR="00B70DE6" w:rsidRPr="00DD5D06">
        <w:rPr>
          <w:rFonts w:ascii="David" w:hAnsi="David" w:cs="David"/>
          <w:b/>
          <w:bCs/>
          <w:noProof/>
          <w:sz w:val="24"/>
          <w:rtl/>
        </w:rPr>
        <w:t>12:00</w:t>
      </w:r>
      <w:r w:rsidR="00B70DE6" w:rsidRPr="00DD5D06">
        <w:rPr>
          <w:rFonts w:ascii="David" w:hAnsi="David" w:cs="David"/>
          <w:sz w:val="24"/>
          <w:rtl/>
        </w:rPr>
        <w:t>.</w:t>
      </w:r>
    </w:p>
    <w:p w14:paraId="7B9C02A9" w14:textId="4FEFBE5C" w:rsidR="001E299A" w:rsidRPr="00DD5D06" w:rsidRDefault="00810908" w:rsidP="00D37CEE">
      <w:pPr>
        <w:pStyle w:val="AlphaList2"/>
        <w:numPr>
          <w:ilvl w:val="0"/>
          <w:numId w:val="0"/>
        </w:numPr>
        <w:spacing w:before="0" w:after="240" w:line="360" w:lineRule="auto"/>
        <w:ind w:left="374"/>
        <w:rPr>
          <w:rFonts w:ascii="David" w:hAnsi="David" w:cs="David"/>
          <w:sz w:val="24"/>
          <w:rtl/>
        </w:rPr>
      </w:pPr>
      <w:r w:rsidRPr="00DD5D06">
        <w:rPr>
          <w:rFonts w:ascii="David" w:hAnsi="David" w:cs="David"/>
          <w:b/>
          <w:bCs/>
          <w:sz w:val="24"/>
          <w:rtl/>
        </w:rPr>
        <w:t>שאלות הבהרה הנוגעות לפרטי המכרז</w:t>
      </w:r>
      <w:r w:rsidRPr="00DD5D06">
        <w:rPr>
          <w:rFonts w:ascii="David" w:hAnsi="David" w:cs="David"/>
          <w:sz w:val="24"/>
          <w:rtl/>
        </w:rPr>
        <w:t xml:space="preserve">, יש </w:t>
      </w:r>
      <w:r w:rsidRPr="00DD5D06">
        <w:rPr>
          <w:rFonts w:ascii="David" w:eastAsia="Calibri" w:hAnsi="David" w:cs="David"/>
          <w:sz w:val="24"/>
          <w:rtl/>
          <w:lang w:eastAsia="en-US"/>
        </w:rPr>
        <w:t>להפנות</w:t>
      </w:r>
      <w:r w:rsidRPr="00DD5D06">
        <w:rPr>
          <w:rFonts w:ascii="David" w:hAnsi="David" w:cs="David"/>
          <w:sz w:val="24"/>
          <w:rtl/>
        </w:rPr>
        <w:t xml:space="preserve"> </w:t>
      </w:r>
      <w:r w:rsidR="00633A4F" w:rsidRPr="00DD5D06">
        <w:rPr>
          <w:rFonts w:ascii="David" w:hAnsi="David" w:cs="David"/>
          <w:sz w:val="24"/>
          <w:rtl/>
        </w:rPr>
        <w:t xml:space="preserve">באמצעות </w:t>
      </w:r>
      <w:r w:rsidR="00633A4F" w:rsidRPr="00DD5D06">
        <w:rPr>
          <w:rFonts w:ascii="David" w:hAnsi="David" w:cs="David"/>
          <w:b/>
          <w:sz w:val="24"/>
          <w:rtl/>
        </w:rPr>
        <w:t>דוא</w:t>
      </w:r>
      <w:r w:rsidR="00DD5D06" w:rsidRPr="00DD5D06">
        <w:rPr>
          <w:rFonts w:ascii="David" w:hAnsi="David" w:cs="David"/>
          <w:b/>
          <w:sz w:val="24"/>
          <w:rtl/>
        </w:rPr>
        <w:t>"ל</w:t>
      </w:r>
      <w:r w:rsidR="00633A4F" w:rsidRPr="00DD5D06">
        <w:rPr>
          <w:rFonts w:ascii="David" w:hAnsi="David" w:cs="David"/>
          <w:sz w:val="24"/>
          <w:rtl/>
        </w:rPr>
        <w:t xml:space="preserve">: </w:t>
      </w:r>
      <w:hyperlink r:id="rId9" w:history="1">
        <w:r w:rsidR="00633A4F" w:rsidRPr="00DD5D06">
          <w:rPr>
            <w:rStyle w:val="Hyperlink"/>
            <w:rFonts w:ascii="David" w:hAnsi="David" w:cs="David"/>
            <w:sz w:val="24"/>
          </w:rPr>
          <w:t>Ronitaf@most.gov.il</w:t>
        </w:r>
      </w:hyperlink>
      <w:r w:rsidR="00633A4F" w:rsidRPr="00DD5D06">
        <w:rPr>
          <w:rFonts w:ascii="David" w:hAnsi="David" w:cs="David"/>
          <w:sz w:val="24"/>
          <w:rtl/>
        </w:rPr>
        <w:t xml:space="preserve"> (שאלות שיופנו בעל פה או בטלפון לא ייענו ולא יחייבו את המשרד) </w:t>
      </w:r>
      <w:r w:rsidR="00B70DE6" w:rsidRPr="00DD5D06">
        <w:rPr>
          <w:rFonts w:ascii="David" w:hAnsi="David" w:cs="David"/>
          <w:b/>
          <w:bCs/>
          <w:sz w:val="24"/>
          <w:rtl/>
        </w:rPr>
        <w:t>וזאת עד ל</w:t>
      </w:r>
      <w:r w:rsidR="00B70DE6" w:rsidRPr="001332EC">
        <w:rPr>
          <w:rFonts w:ascii="David" w:hAnsi="David" w:cs="David"/>
          <w:b/>
          <w:bCs/>
          <w:sz w:val="24"/>
          <w:rtl/>
        </w:rPr>
        <w:t xml:space="preserve">יום </w:t>
      </w:r>
      <w:r w:rsidR="00D37CEE">
        <w:rPr>
          <w:rFonts w:ascii="David" w:hAnsi="David" w:cs="David" w:hint="cs"/>
          <w:b/>
          <w:bCs/>
          <w:sz w:val="24"/>
          <w:rtl/>
        </w:rPr>
        <w:t>ראשון</w:t>
      </w:r>
      <w:r w:rsidR="00B70DE6" w:rsidRPr="001332EC">
        <w:rPr>
          <w:rFonts w:ascii="David" w:hAnsi="David" w:cs="David"/>
          <w:b/>
          <w:bCs/>
          <w:sz w:val="24"/>
          <w:rtl/>
        </w:rPr>
        <w:t xml:space="preserve">, </w:t>
      </w:r>
      <w:r w:rsidR="00D37CEE">
        <w:rPr>
          <w:rFonts w:ascii="David" w:hAnsi="David" w:cs="David" w:hint="cs"/>
          <w:b/>
          <w:bCs/>
          <w:sz w:val="24"/>
          <w:rtl/>
        </w:rPr>
        <w:t>י"ט</w:t>
      </w:r>
      <w:r w:rsidR="00B70DE6">
        <w:rPr>
          <w:rFonts w:ascii="David" w:hAnsi="David" w:cs="David" w:hint="cs"/>
          <w:b/>
          <w:bCs/>
          <w:sz w:val="24"/>
          <w:rtl/>
        </w:rPr>
        <w:t xml:space="preserve"> ב</w:t>
      </w:r>
      <w:r w:rsidR="00D37CEE">
        <w:rPr>
          <w:rFonts w:ascii="David" w:hAnsi="David" w:cs="David" w:hint="cs"/>
          <w:b/>
          <w:bCs/>
          <w:sz w:val="24"/>
          <w:rtl/>
        </w:rPr>
        <w:t>חשון</w:t>
      </w:r>
      <w:bookmarkStart w:id="13" w:name="_GoBack"/>
      <w:bookmarkEnd w:id="13"/>
      <w:r w:rsidR="00B70DE6">
        <w:rPr>
          <w:rFonts w:ascii="David" w:hAnsi="David" w:cs="David" w:hint="cs"/>
          <w:b/>
          <w:bCs/>
          <w:sz w:val="24"/>
          <w:rtl/>
        </w:rPr>
        <w:t xml:space="preserve"> תשפ"ג, </w:t>
      </w:r>
      <w:r w:rsidR="00D37CEE">
        <w:rPr>
          <w:rFonts w:ascii="David" w:hAnsi="David" w:cs="David" w:hint="cs"/>
          <w:b/>
          <w:bCs/>
          <w:sz w:val="24"/>
          <w:rtl/>
        </w:rPr>
        <w:t>13</w:t>
      </w:r>
      <w:r w:rsidR="00B70DE6">
        <w:rPr>
          <w:rFonts w:ascii="David" w:hAnsi="David" w:cs="David" w:hint="cs"/>
          <w:b/>
          <w:bCs/>
          <w:sz w:val="24"/>
          <w:rtl/>
        </w:rPr>
        <w:t xml:space="preserve"> בנובמבר 2022,</w:t>
      </w:r>
      <w:r w:rsidR="00B70DE6" w:rsidRPr="001332EC">
        <w:rPr>
          <w:rFonts w:ascii="David" w:hAnsi="David" w:cs="David"/>
          <w:b/>
          <w:bCs/>
          <w:sz w:val="24"/>
          <w:rtl/>
        </w:rPr>
        <w:t xml:space="preserve"> </w:t>
      </w:r>
      <w:r w:rsidR="00B70DE6" w:rsidRPr="00DD5D06">
        <w:rPr>
          <w:rFonts w:ascii="David" w:hAnsi="David" w:cs="David"/>
          <w:b/>
          <w:bCs/>
          <w:sz w:val="24"/>
          <w:rtl/>
        </w:rPr>
        <w:t xml:space="preserve">בשעה 15:00. </w:t>
      </w:r>
      <w:r w:rsidR="00E5248F" w:rsidRPr="00DD5D06">
        <w:rPr>
          <w:rFonts w:ascii="David" w:hAnsi="David" w:cs="David"/>
          <w:sz w:val="24"/>
          <w:rtl/>
        </w:rPr>
        <w:t xml:space="preserve">באתר האינטרנט של </w:t>
      </w:r>
      <w:r w:rsidR="00E5248F" w:rsidRPr="00DD5D06">
        <w:rPr>
          <w:rFonts w:ascii="David" w:eastAsia="Calibri" w:hAnsi="David" w:cs="David"/>
          <w:sz w:val="24"/>
          <w:rtl/>
          <w:lang w:eastAsia="en-US"/>
        </w:rPr>
        <w:t>המשרד</w:t>
      </w:r>
      <w:r w:rsidR="00E5248F" w:rsidRPr="00DD5D06">
        <w:rPr>
          <w:rFonts w:ascii="David" w:hAnsi="David" w:cs="David"/>
          <w:sz w:val="24"/>
          <w:rtl/>
        </w:rPr>
        <w:t xml:space="preserve"> יפורסם מסמך </w:t>
      </w:r>
      <w:r w:rsidR="00BB5931" w:rsidRPr="00DD5D06">
        <w:rPr>
          <w:rFonts w:ascii="David" w:hAnsi="David" w:cs="David"/>
          <w:sz w:val="24"/>
          <w:rtl/>
        </w:rPr>
        <w:t>מענה</w:t>
      </w:r>
      <w:r w:rsidR="00E5248F" w:rsidRPr="00DD5D06">
        <w:rPr>
          <w:rFonts w:ascii="David" w:hAnsi="David" w:cs="David"/>
          <w:sz w:val="24"/>
          <w:rtl/>
        </w:rPr>
        <w:t xml:space="preserve"> לשאלות ההבהרה </w:t>
      </w:r>
      <w:r w:rsidR="009D2714" w:rsidRPr="00DD5D06">
        <w:rPr>
          <w:rFonts w:ascii="David" w:hAnsi="David" w:cs="David"/>
          <w:sz w:val="24"/>
          <w:rtl/>
        </w:rPr>
        <w:t>לפני המועד האחרון להגשת ההצעה.</w:t>
      </w:r>
    </w:p>
    <w:p w14:paraId="61569888" w14:textId="77777777" w:rsidR="00DD5D06" w:rsidRPr="000A3908" w:rsidRDefault="00DD5D06" w:rsidP="00DD5D06">
      <w:pPr>
        <w:pStyle w:val="AlphaList2"/>
        <w:numPr>
          <w:ilvl w:val="0"/>
          <w:numId w:val="0"/>
        </w:numPr>
        <w:spacing w:before="0" w:line="360" w:lineRule="auto"/>
        <w:jc w:val="center"/>
        <w:rPr>
          <w:rStyle w:val="Hyperlink"/>
          <w:rFonts w:ascii="David" w:eastAsia="Calibri" w:hAnsi="David" w:cs="David"/>
          <w:bCs/>
          <w:sz w:val="24"/>
          <w:rtl/>
        </w:rPr>
      </w:pPr>
      <w:r w:rsidRPr="000A3908">
        <w:rPr>
          <w:rFonts w:ascii="David" w:hAnsi="David" w:cs="David"/>
          <w:b/>
          <w:sz w:val="24"/>
          <w:rtl/>
        </w:rPr>
        <w:t>נוסח</w:t>
      </w:r>
      <w:r w:rsidRPr="000A3908">
        <w:rPr>
          <w:rFonts w:ascii="David" w:hAnsi="David" w:cs="David"/>
          <w:b/>
          <w:sz w:val="24"/>
        </w:rPr>
        <w:t xml:space="preserve"> </w:t>
      </w:r>
      <w:r w:rsidRPr="000A3908">
        <w:rPr>
          <w:rFonts w:ascii="David" w:hAnsi="David" w:cs="David"/>
          <w:b/>
          <w:sz w:val="24"/>
          <w:rtl/>
        </w:rPr>
        <w:t>מלא</w:t>
      </w:r>
      <w:r w:rsidRPr="000A3908">
        <w:rPr>
          <w:rFonts w:ascii="David" w:hAnsi="David" w:cs="David"/>
          <w:b/>
          <w:sz w:val="24"/>
        </w:rPr>
        <w:t xml:space="preserve"> </w:t>
      </w:r>
      <w:r w:rsidRPr="000A3908">
        <w:rPr>
          <w:rFonts w:ascii="David" w:hAnsi="David" w:cs="David"/>
          <w:b/>
          <w:sz w:val="24"/>
          <w:rtl/>
        </w:rPr>
        <w:t>ומחייב</w:t>
      </w:r>
      <w:r w:rsidRPr="000A3908">
        <w:rPr>
          <w:rFonts w:ascii="David" w:hAnsi="David" w:cs="David"/>
          <w:b/>
          <w:sz w:val="24"/>
        </w:rPr>
        <w:t xml:space="preserve"> </w:t>
      </w:r>
      <w:r w:rsidRPr="000A3908">
        <w:rPr>
          <w:rFonts w:ascii="David" w:hAnsi="David" w:cs="David"/>
          <w:b/>
          <w:sz w:val="24"/>
          <w:rtl/>
        </w:rPr>
        <w:t>של</w:t>
      </w:r>
      <w:r w:rsidRPr="000A3908">
        <w:rPr>
          <w:rFonts w:ascii="David" w:hAnsi="David" w:cs="David"/>
          <w:b/>
          <w:sz w:val="24"/>
        </w:rPr>
        <w:t xml:space="preserve"> </w:t>
      </w:r>
      <w:r w:rsidRPr="000A3908">
        <w:rPr>
          <w:rFonts w:ascii="David" w:hAnsi="David" w:cs="David"/>
          <w:b/>
          <w:sz w:val="24"/>
          <w:rtl/>
        </w:rPr>
        <w:t>המכרז</w:t>
      </w:r>
      <w:r w:rsidRPr="000A3908">
        <w:rPr>
          <w:rFonts w:ascii="David" w:hAnsi="David" w:cs="David"/>
          <w:b/>
          <w:sz w:val="24"/>
        </w:rPr>
        <w:t xml:space="preserve"> </w:t>
      </w:r>
      <w:r>
        <w:rPr>
          <w:rFonts w:ascii="David" w:hAnsi="David" w:cs="David" w:hint="cs"/>
          <w:b/>
          <w:sz w:val="24"/>
          <w:rtl/>
        </w:rPr>
        <w:t xml:space="preserve">ונספחיו </w:t>
      </w:r>
      <w:r>
        <w:rPr>
          <w:rFonts w:ascii="David" w:hAnsi="David" w:cs="David"/>
          <w:b/>
          <w:sz w:val="24"/>
          <w:rtl/>
        </w:rPr>
        <w:t>מתפרס</w:t>
      </w:r>
      <w:r>
        <w:rPr>
          <w:rFonts w:ascii="David" w:hAnsi="David" w:cs="David" w:hint="cs"/>
          <w:b/>
          <w:sz w:val="24"/>
          <w:rtl/>
        </w:rPr>
        <w:t>ם באתר המשרד וכן באתר משרד האוצ</w:t>
      </w:r>
      <w:r w:rsidRPr="00DD5D06">
        <w:rPr>
          <w:rFonts w:ascii="David" w:hAnsi="David" w:cs="David" w:hint="cs"/>
          <w:b/>
          <w:sz w:val="24"/>
          <w:rtl/>
        </w:rPr>
        <w:t>ר</w:t>
      </w:r>
      <w:r w:rsidRPr="00DD5D06">
        <w:rPr>
          <w:rStyle w:val="Hyperlink"/>
          <w:rFonts w:ascii="David" w:eastAsia="Calibri" w:hAnsi="David" w:cs="David" w:hint="cs"/>
          <w:sz w:val="24"/>
          <w:u w:val="none"/>
          <w:rtl/>
        </w:rPr>
        <w:t>:</w:t>
      </w:r>
      <w:r w:rsidRPr="000A3908">
        <w:rPr>
          <w:rStyle w:val="Hyperlink"/>
          <w:rFonts w:ascii="David" w:eastAsia="Calibri" w:hAnsi="David" w:cs="David"/>
          <w:sz w:val="24"/>
          <w:rtl/>
        </w:rPr>
        <w:t xml:space="preserve"> </w:t>
      </w:r>
      <w:hyperlink r:id="rId10" w:tooltip="אתר האינטרנט של מינהל הרכש הממשלתי" w:history="1">
        <w:r w:rsidRPr="000A3908">
          <w:rPr>
            <w:rStyle w:val="Hyperlink"/>
            <w:rFonts w:ascii="David" w:eastAsia="Calibri" w:hAnsi="David" w:cs="David"/>
            <w:sz w:val="24"/>
          </w:rPr>
          <w:t>www.mr.gov.il</w:t>
        </w:r>
      </w:hyperlink>
    </w:p>
    <w:p w14:paraId="522684DA" w14:textId="77777777" w:rsidR="00DD5D06" w:rsidRPr="000A3908" w:rsidRDefault="00DD5D06" w:rsidP="00DD5D06">
      <w:pPr>
        <w:pStyle w:val="AlphaList2"/>
        <w:numPr>
          <w:ilvl w:val="0"/>
          <w:numId w:val="0"/>
        </w:numPr>
        <w:spacing w:before="0" w:line="360" w:lineRule="auto"/>
        <w:jc w:val="center"/>
        <w:rPr>
          <w:rFonts w:ascii="David" w:hAnsi="David" w:cs="David"/>
          <w:sz w:val="24"/>
        </w:rPr>
      </w:pPr>
      <w:r w:rsidRPr="000A3908">
        <w:rPr>
          <w:rFonts w:ascii="David" w:hAnsi="David" w:cs="David"/>
          <w:b/>
          <w:bCs/>
          <w:sz w:val="24"/>
          <w:rtl/>
        </w:rPr>
        <w:t xml:space="preserve">בכל מקרה של סתירה בין </w:t>
      </w:r>
      <w:r>
        <w:rPr>
          <w:rFonts w:ascii="David" w:hAnsi="David" w:cs="David" w:hint="cs"/>
          <w:b/>
          <w:bCs/>
          <w:sz w:val="24"/>
          <w:rtl/>
        </w:rPr>
        <w:t>הכתוב ב</w:t>
      </w:r>
      <w:r w:rsidRPr="000A3908">
        <w:rPr>
          <w:rFonts w:ascii="David" w:hAnsi="David" w:cs="David"/>
          <w:b/>
          <w:bCs/>
          <w:sz w:val="24"/>
          <w:rtl/>
        </w:rPr>
        <w:t>מודעה זו למסמכי המכרז</w:t>
      </w:r>
      <w:r>
        <w:rPr>
          <w:rFonts w:ascii="David" w:hAnsi="David" w:cs="David" w:hint="cs"/>
          <w:b/>
          <w:bCs/>
          <w:sz w:val="24"/>
          <w:rtl/>
        </w:rPr>
        <w:t xml:space="preserve"> המלאים</w:t>
      </w:r>
      <w:r w:rsidRPr="000A3908">
        <w:rPr>
          <w:rFonts w:ascii="David" w:hAnsi="David" w:cs="David"/>
          <w:b/>
          <w:bCs/>
          <w:sz w:val="24"/>
          <w:rtl/>
        </w:rPr>
        <w:t>, יגברו הוראות מסמכי המכרז.</w:t>
      </w:r>
    </w:p>
    <w:p w14:paraId="2AC38B2B" w14:textId="77777777" w:rsidR="00B70DE6" w:rsidRPr="000A3908" w:rsidRDefault="00B70DE6" w:rsidP="00B70DE6">
      <w:pPr>
        <w:pStyle w:val="AlphaList2"/>
        <w:numPr>
          <w:ilvl w:val="0"/>
          <w:numId w:val="0"/>
        </w:numPr>
        <w:spacing w:before="0" w:line="360" w:lineRule="auto"/>
        <w:jc w:val="center"/>
        <w:rPr>
          <w:rFonts w:ascii="David" w:hAnsi="David" w:cs="David"/>
          <w:sz w:val="24"/>
        </w:rPr>
      </w:pPr>
      <w:r>
        <w:rPr>
          <w:rFonts w:ascii="David" w:hAnsi="David" w:cs="David" w:hint="cs"/>
          <w:sz w:val="24"/>
          <w:rtl/>
        </w:rPr>
        <w:t>המודעה פונה לגברים ונשים כאחד.</w:t>
      </w:r>
    </w:p>
    <w:p w14:paraId="2ABEC0A5" w14:textId="77777777" w:rsidR="00C6521C" w:rsidRPr="00B70DE6" w:rsidRDefault="00C6521C" w:rsidP="00DD5D06">
      <w:pPr>
        <w:pStyle w:val="a6"/>
        <w:widowControl w:val="0"/>
        <w:overflowPunct w:val="0"/>
        <w:autoSpaceDE w:val="0"/>
        <w:autoSpaceDN w:val="0"/>
        <w:adjustRightInd w:val="0"/>
        <w:ind w:left="736"/>
        <w:textAlignment w:val="baseline"/>
        <w:rPr>
          <w:rFonts w:ascii="David" w:hAnsi="David"/>
          <w:sz w:val="24"/>
          <w:rtl/>
        </w:rPr>
      </w:pPr>
    </w:p>
    <w:sectPr w:rsidR="00C6521C" w:rsidRPr="00B70DE6" w:rsidSect="0036223D">
      <w:pgSz w:w="11906" w:h="16838"/>
      <w:pgMar w:top="1134" w:right="1021" w:bottom="1134" w:left="1077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0B4D2AA" w14:textId="77777777" w:rsidR="00EE0AD6" w:rsidRDefault="00EE0AD6" w:rsidP="005E2054">
      <w:pPr>
        <w:spacing w:after="0" w:line="240" w:lineRule="auto"/>
      </w:pPr>
      <w:r>
        <w:separator/>
      </w:r>
    </w:p>
  </w:endnote>
  <w:endnote w:type="continuationSeparator" w:id="0">
    <w:p w14:paraId="0F42F7D9" w14:textId="77777777" w:rsidR="00EE0AD6" w:rsidRDefault="00EE0AD6" w:rsidP="005E20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David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F42B9C2" w14:textId="77777777" w:rsidR="00EE0AD6" w:rsidRDefault="00EE0AD6" w:rsidP="005E2054">
      <w:pPr>
        <w:spacing w:after="0" w:line="240" w:lineRule="auto"/>
      </w:pPr>
      <w:r>
        <w:separator/>
      </w:r>
    </w:p>
  </w:footnote>
  <w:footnote w:type="continuationSeparator" w:id="0">
    <w:p w14:paraId="0606811A" w14:textId="77777777" w:rsidR="00EE0AD6" w:rsidRDefault="00EE0AD6" w:rsidP="005E205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39689D86"/>
    <w:lvl w:ilvl="0">
      <w:start w:val="1"/>
      <w:numFmt w:val="decimal"/>
      <w:lvlText w:val="%1."/>
      <w:lvlJc w:val="left"/>
      <w:pPr>
        <w:tabs>
          <w:tab w:val="num" w:pos="709"/>
        </w:tabs>
        <w:ind w:left="709" w:righ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right="1418" w:hanging="709"/>
      </w:pPr>
      <w:rPr>
        <w:rFonts w:ascii="David" w:hAnsi="David" w:cs="David" w:hint="default"/>
        <w:b w:val="0"/>
        <w:bCs w:val="0"/>
        <w:iCs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right="2268" w:hanging="850"/>
      </w:pPr>
      <w:rPr>
        <w:rFonts w:hint="default"/>
        <w:b/>
        <w:bCs w:val="0"/>
        <w:iCs w:val="0"/>
      </w:rPr>
    </w:lvl>
    <w:lvl w:ilvl="3">
      <w:start w:val="1"/>
      <w:numFmt w:val="decimal"/>
      <w:lvlText w:val="%1.%2.%3.%4"/>
      <w:lvlJc w:val="left"/>
      <w:pPr>
        <w:tabs>
          <w:tab w:val="num" w:pos="3555"/>
        </w:tabs>
        <w:ind w:left="3402" w:right="2835" w:hanging="567"/>
      </w:pPr>
      <w:rPr>
        <w:rFonts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1080"/>
        </w:tabs>
        <w:ind w:left="1080" w:righ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righ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righ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righ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right="7200" w:hanging="1440"/>
      </w:pPr>
      <w:rPr>
        <w:rFonts w:hint="default"/>
      </w:rPr>
    </w:lvl>
  </w:abstractNum>
  <w:abstractNum w:abstractNumId="1" w15:restartNumberingAfterBreak="0">
    <w:nsid w:val="085D032D"/>
    <w:multiLevelType w:val="hybridMultilevel"/>
    <w:tmpl w:val="EF867254"/>
    <w:lvl w:ilvl="0" w:tplc="FEEAFA68">
      <w:start w:val="1"/>
      <w:numFmt w:val="hebrew1"/>
      <w:lvlText w:val="%1."/>
      <w:lvlJc w:val="left"/>
      <w:pPr>
        <w:ind w:left="257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91" w:hanging="360"/>
      </w:pPr>
    </w:lvl>
    <w:lvl w:ilvl="2" w:tplc="0409001B" w:tentative="1">
      <w:start w:val="1"/>
      <w:numFmt w:val="lowerRoman"/>
      <w:lvlText w:val="%3."/>
      <w:lvlJc w:val="right"/>
      <w:pPr>
        <w:ind w:left="4011" w:hanging="180"/>
      </w:pPr>
    </w:lvl>
    <w:lvl w:ilvl="3" w:tplc="0409000F" w:tentative="1">
      <w:start w:val="1"/>
      <w:numFmt w:val="decimal"/>
      <w:lvlText w:val="%4."/>
      <w:lvlJc w:val="left"/>
      <w:pPr>
        <w:ind w:left="4731" w:hanging="360"/>
      </w:pPr>
    </w:lvl>
    <w:lvl w:ilvl="4" w:tplc="04090019" w:tentative="1">
      <w:start w:val="1"/>
      <w:numFmt w:val="lowerLetter"/>
      <w:lvlText w:val="%5."/>
      <w:lvlJc w:val="left"/>
      <w:pPr>
        <w:ind w:left="5451" w:hanging="360"/>
      </w:pPr>
    </w:lvl>
    <w:lvl w:ilvl="5" w:tplc="0409001B" w:tentative="1">
      <w:start w:val="1"/>
      <w:numFmt w:val="lowerRoman"/>
      <w:lvlText w:val="%6."/>
      <w:lvlJc w:val="right"/>
      <w:pPr>
        <w:ind w:left="6171" w:hanging="180"/>
      </w:pPr>
    </w:lvl>
    <w:lvl w:ilvl="6" w:tplc="0409000F" w:tentative="1">
      <w:start w:val="1"/>
      <w:numFmt w:val="decimal"/>
      <w:lvlText w:val="%7."/>
      <w:lvlJc w:val="left"/>
      <w:pPr>
        <w:ind w:left="6891" w:hanging="360"/>
      </w:pPr>
    </w:lvl>
    <w:lvl w:ilvl="7" w:tplc="04090019" w:tentative="1">
      <w:start w:val="1"/>
      <w:numFmt w:val="lowerLetter"/>
      <w:lvlText w:val="%8."/>
      <w:lvlJc w:val="left"/>
      <w:pPr>
        <w:ind w:left="7611" w:hanging="360"/>
      </w:pPr>
    </w:lvl>
    <w:lvl w:ilvl="8" w:tplc="0409001B" w:tentative="1">
      <w:start w:val="1"/>
      <w:numFmt w:val="lowerRoman"/>
      <w:lvlText w:val="%9."/>
      <w:lvlJc w:val="right"/>
      <w:pPr>
        <w:ind w:left="8331" w:hanging="180"/>
      </w:pPr>
    </w:lvl>
  </w:abstractNum>
  <w:abstractNum w:abstractNumId="2" w15:restartNumberingAfterBreak="0">
    <w:nsid w:val="154F2335"/>
    <w:multiLevelType w:val="singleLevel"/>
    <w:tmpl w:val="6DD884FC"/>
    <w:lvl w:ilvl="0">
      <w:start w:val="1"/>
      <w:numFmt w:val="chosung"/>
      <w:pStyle w:val="BulletList2"/>
      <w:lvlText w:val=""/>
      <w:lvlJc w:val="center"/>
      <w:pPr>
        <w:tabs>
          <w:tab w:val="num" w:pos="1213"/>
        </w:tabs>
        <w:ind w:left="1213" w:right="1213" w:hanging="362"/>
      </w:pPr>
      <w:rPr>
        <w:rFonts w:ascii="Symbol" w:hAnsi="Symbol" w:hint="default"/>
      </w:rPr>
    </w:lvl>
  </w:abstractNum>
  <w:abstractNum w:abstractNumId="3" w15:restartNumberingAfterBreak="0">
    <w:nsid w:val="1D8B0B4B"/>
    <w:multiLevelType w:val="hybridMultilevel"/>
    <w:tmpl w:val="197864C0"/>
    <w:lvl w:ilvl="0" w:tplc="8354BCC2">
      <w:start w:val="1"/>
      <w:numFmt w:val="hebrew1"/>
      <w:lvlText w:val="%1."/>
      <w:lvlJc w:val="left"/>
      <w:pPr>
        <w:ind w:left="2931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3651" w:hanging="360"/>
      </w:pPr>
    </w:lvl>
    <w:lvl w:ilvl="2" w:tplc="0409001B">
      <w:start w:val="1"/>
      <w:numFmt w:val="lowerRoman"/>
      <w:lvlText w:val="%3."/>
      <w:lvlJc w:val="right"/>
      <w:pPr>
        <w:ind w:left="4371" w:hanging="180"/>
      </w:pPr>
    </w:lvl>
    <w:lvl w:ilvl="3" w:tplc="0409000F">
      <w:start w:val="1"/>
      <w:numFmt w:val="decimal"/>
      <w:lvlText w:val="%4."/>
      <w:lvlJc w:val="left"/>
      <w:pPr>
        <w:ind w:left="5091" w:hanging="360"/>
      </w:pPr>
    </w:lvl>
    <w:lvl w:ilvl="4" w:tplc="04090019">
      <w:start w:val="1"/>
      <w:numFmt w:val="lowerLetter"/>
      <w:lvlText w:val="%5."/>
      <w:lvlJc w:val="left"/>
      <w:pPr>
        <w:ind w:left="5811" w:hanging="360"/>
      </w:pPr>
    </w:lvl>
    <w:lvl w:ilvl="5" w:tplc="0409001B" w:tentative="1">
      <w:start w:val="1"/>
      <w:numFmt w:val="lowerRoman"/>
      <w:lvlText w:val="%6."/>
      <w:lvlJc w:val="right"/>
      <w:pPr>
        <w:ind w:left="6531" w:hanging="180"/>
      </w:pPr>
    </w:lvl>
    <w:lvl w:ilvl="6" w:tplc="0409000F" w:tentative="1">
      <w:start w:val="1"/>
      <w:numFmt w:val="decimal"/>
      <w:lvlText w:val="%7."/>
      <w:lvlJc w:val="left"/>
      <w:pPr>
        <w:ind w:left="7251" w:hanging="360"/>
      </w:pPr>
    </w:lvl>
    <w:lvl w:ilvl="7" w:tplc="04090019" w:tentative="1">
      <w:start w:val="1"/>
      <w:numFmt w:val="lowerLetter"/>
      <w:lvlText w:val="%8."/>
      <w:lvlJc w:val="left"/>
      <w:pPr>
        <w:ind w:left="7971" w:hanging="360"/>
      </w:pPr>
    </w:lvl>
    <w:lvl w:ilvl="8" w:tplc="0409001B" w:tentative="1">
      <w:start w:val="1"/>
      <w:numFmt w:val="lowerRoman"/>
      <w:lvlText w:val="%9."/>
      <w:lvlJc w:val="right"/>
      <w:pPr>
        <w:ind w:left="8691" w:hanging="180"/>
      </w:pPr>
    </w:lvl>
  </w:abstractNum>
  <w:abstractNum w:abstractNumId="4" w15:restartNumberingAfterBreak="0">
    <w:nsid w:val="23523DE5"/>
    <w:multiLevelType w:val="multilevel"/>
    <w:tmpl w:val="6E46D860"/>
    <w:lvl w:ilvl="0">
      <w:start w:val="6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867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58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01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80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2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67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46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896" w:hanging="1440"/>
      </w:pPr>
      <w:rPr>
        <w:rFonts w:hint="default"/>
      </w:rPr>
    </w:lvl>
  </w:abstractNum>
  <w:abstractNum w:abstractNumId="5" w15:restartNumberingAfterBreak="0">
    <w:nsid w:val="23871AE4"/>
    <w:multiLevelType w:val="multilevel"/>
    <w:tmpl w:val="1D7C8C18"/>
    <w:lvl w:ilvl="0">
      <w:start w:val="1"/>
      <w:numFmt w:val="decimal"/>
      <w:lvlText w:val="%1."/>
      <w:lvlJc w:val="left"/>
      <w:pPr>
        <w:ind w:left="1850" w:hanging="360"/>
      </w:pPr>
      <w:rPr>
        <w:rFonts w:hint="default"/>
        <w:b/>
        <w:bCs/>
      </w:rPr>
    </w:lvl>
    <w:lvl w:ilvl="1">
      <w:start w:val="1"/>
      <w:numFmt w:val="decimal"/>
      <w:isLgl/>
      <w:lvlText w:val="%1.%2"/>
      <w:lvlJc w:val="left"/>
      <w:pPr>
        <w:ind w:left="2173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2856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317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86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18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86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9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874" w:hanging="1800"/>
      </w:pPr>
      <w:rPr>
        <w:rFonts w:hint="default"/>
      </w:rPr>
    </w:lvl>
  </w:abstractNum>
  <w:abstractNum w:abstractNumId="6" w15:restartNumberingAfterBreak="0">
    <w:nsid w:val="242C5488"/>
    <w:multiLevelType w:val="hybridMultilevel"/>
    <w:tmpl w:val="761EF5C2"/>
    <w:lvl w:ilvl="0" w:tplc="899CD08E">
      <w:start w:val="1"/>
      <w:numFmt w:val="bullet"/>
      <w:lvlText w:val="-"/>
      <w:lvlJc w:val="left"/>
      <w:pPr>
        <w:ind w:left="111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7" w15:restartNumberingAfterBreak="0">
    <w:nsid w:val="242C70D7"/>
    <w:multiLevelType w:val="hybridMultilevel"/>
    <w:tmpl w:val="06E2788E"/>
    <w:lvl w:ilvl="0" w:tplc="68A4B7D4">
      <w:start w:val="1"/>
      <w:numFmt w:val="decimal"/>
      <w:lvlText w:val="%1."/>
      <w:lvlJc w:val="left"/>
      <w:pPr>
        <w:ind w:left="1096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816" w:hanging="360"/>
      </w:pPr>
    </w:lvl>
    <w:lvl w:ilvl="2" w:tplc="0409001B">
      <w:start w:val="1"/>
      <w:numFmt w:val="lowerRoman"/>
      <w:lvlText w:val="%3."/>
      <w:lvlJc w:val="right"/>
      <w:pPr>
        <w:ind w:left="2536" w:hanging="180"/>
      </w:pPr>
    </w:lvl>
    <w:lvl w:ilvl="3" w:tplc="0409000F" w:tentative="1">
      <w:start w:val="1"/>
      <w:numFmt w:val="decimal"/>
      <w:lvlText w:val="%4."/>
      <w:lvlJc w:val="left"/>
      <w:pPr>
        <w:ind w:left="3256" w:hanging="360"/>
      </w:pPr>
    </w:lvl>
    <w:lvl w:ilvl="4" w:tplc="04090019" w:tentative="1">
      <w:start w:val="1"/>
      <w:numFmt w:val="lowerLetter"/>
      <w:lvlText w:val="%5."/>
      <w:lvlJc w:val="left"/>
      <w:pPr>
        <w:ind w:left="3976" w:hanging="360"/>
      </w:pPr>
    </w:lvl>
    <w:lvl w:ilvl="5" w:tplc="0409001B" w:tentative="1">
      <w:start w:val="1"/>
      <w:numFmt w:val="lowerRoman"/>
      <w:lvlText w:val="%6."/>
      <w:lvlJc w:val="right"/>
      <w:pPr>
        <w:ind w:left="4696" w:hanging="180"/>
      </w:pPr>
    </w:lvl>
    <w:lvl w:ilvl="6" w:tplc="0409000F" w:tentative="1">
      <w:start w:val="1"/>
      <w:numFmt w:val="decimal"/>
      <w:lvlText w:val="%7."/>
      <w:lvlJc w:val="left"/>
      <w:pPr>
        <w:ind w:left="5416" w:hanging="360"/>
      </w:pPr>
    </w:lvl>
    <w:lvl w:ilvl="7" w:tplc="04090019" w:tentative="1">
      <w:start w:val="1"/>
      <w:numFmt w:val="lowerLetter"/>
      <w:lvlText w:val="%8."/>
      <w:lvlJc w:val="left"/>
      <w:pPr>
        <w:ind w:left="6136" w:hanging="360"/>
      </w:pPr>
    </w:lvl>
    <w:lvl w:ilvl="8" w:tplc="0409001B" w:tentative="1">
      <w:start w:val="1"/>
      <w:numFmt w:val="lowerRoman"/>
      <w:lvlText w:val="%9."/>
      <w:lvlJc w:val="right"/>
      <w:pPr>
        <w:ind w:left="6856" w:hanging="180"/>
      </w:pPr>
    </w:lvl>
  </w:abstractNum>
  <w:abstractNum w:abstractNumId="8" w15:restartNumberingAfterBreak="0">
    <w:nsid w:val="285C7AB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2A3C786E"/>
    <w:multiLevelType w:val="multilevel"/>
    <w:tmpl w:val="B65A3BB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</w:rPr>
    </w:lvl>
    <w:lvl w:ilvl="1">
      <w:start w:val="1"/>
      <w:numFmt w:val="decimal"/>
      <w:lvlText w:val="%1.%2."/>
      <w:lvlJc w:val="left"/>
      <w:pPr>
        <w:ind w:left="1134" w:hanging="77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02" w:hanging="86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64" w:hanging="879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9" w:hanging="1134"/>
      </w:pPr>
      <w:rPr>
        <w:rFonts w:hint="default"/>
      </w:rPr>
    </w:lvl>
    <w:lvl w:ilvl="5">
      <w:start w:val="1"/>
      <w:numFmt w:val="bullet"/>
      <w:lvlText w:val=""/>
      <w:lvlJc w:val="left"/>
      <w:pPr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" w15:restartNumberingAfterBreak="0">
    <w:nsid w:val="2AEE26A1"/>
    <w:multiLevelType w:val="multilevel"/>
    <w:tmpl w:val="55DE885E"/>
    <w:lvl w:ilvl="0">
      <w:start w:val="3"/>
      <w:numFmt w:val="decimal"/>
      <w:lvlText w:val="%1"/>
      <w:lvlJc w:val="left"/>
      <w:pPr>
        <w:ind w:left="600" w:hanging="600"/>
      </w:pPr>
      <w:rPr>
        <w:rFonts w:hint="default"/>
        <w:sz w:val="24"/>
      </w:rPr>
    </w:lvl>
    <w:lvl w:ilvl="1">
      <w:start w:val="2"/>
      <w:numFmt w:val="decimal"/>
      <w:lvlText w:val="%1.%2"/>
      <w:lvlJc w:val="left"/>
      <w:pPr>
        <w:ind w:left="1580" w:hanging="600"/>
      </w:pPr>
      <w:rPr>
        <w:rFonts w:hint="default"/>
        <w:sz w:val="24"/>
      </w:rPr>
    </w:lvl>
    <w:lvl w:ilvl="2">
      <w:start w:val="2"/>
      <w:numFmt w:val="decimal"/>
      <w:lvlText w:val="%1.%2.%3"/>
      <w:lvlJc w:val="left"/>
      <w:pPr>
        <w:ind w:left="268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366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500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59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732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830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9280" w:hanging="1440"/>
      </w:pPr>
      <w:rPr>
        <w:rFonts w:hint="default"/>
        <w:sz w:val="24"/>
      </w:rPr>
    </w:lvl>
  </w:abstractNum>
  <w:abstractNum w:abstractNumId="11" w15:restartNumberingAfterBreak="0">
    <w:nsid w:val="372F57DA"/>
    <w:multiLevelType w:val="multilevel"/>
    <w:tmpl w:val="3C341C0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142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224" w:hanging="504"/>
      </w:pPr>
      <w:rPr>
        <w:rFonts w:ascii="David" w:hAnsi="David" w:cs="David" w:hint="default"/>
        <w:b w:val="0"/>
        <w:bCs w:val="0"/>
        <w:i w:val="0"/>
        <w:iCs w:val="0"/>
        <w:color w:val="auto"/>
        <w:sz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2" w15:restartNumberingAfterBreak="0">
    <w:nsid w:val="3A261309"/>
    <w:multiLevelType w:val="multilevel"/>
    <w:tmpl w:val="AA68C852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13" w15:restartNumberingAfterBreak="0">
    <w:nsid w:val="4E914562"/>
    <w:multiLevelType w:val="hybridMultilevel"/>
    <w:tmpl w:val="1F5A4BB6"/>
    <w:lvl w:ilvl="0" w:tplc="61E4D8B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00C118C"/>
    <w:multiLevelType w:val="multilevel"/>
    <w:tmpl w:val="696CB214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5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9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482" w:hanging="1080"/>
      </w:pPr>
      <w:rPr>
        <w:rFonts w:hint="default"/>
      </w:rPr>
    </w:lvl>
    <w:lvl w:ilvl="4">
      <w:start w:val="1"/>
      <w:numFmt w:val="decimal"/>
      <w:lvlText w:val="%5."/>
      <w:lvlJc w:val="left"/>
      <w:pPr>
        <w:ind w:left="5616" w:hanging="1080"/>
      </w:pPr>
      <w:rPr>
        <w:rFonts w:ascii="Calibri" w:eastAsia="Calibri" w:hAnsi="Calibri" w:cs="David"/>
      </w:rPr>
    </w:lvl>
    <w:lvl w:ilvl="5">
      <w:start w:val="1"/>
      <w:numFmt w:val="decimal"/>
      <w:lvlText w:val="%1.%2.%3.%4.%5.%6."/>
      <w:lvlJc w:val="left"/>
      <w:pPr>
        <w:ind w:left="71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24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73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872" w:hanging="1800"/>
      </w:pPr>
      <w:rPr>
        <w:rFonts w:hint="default"/>
      </w:rPr>
    </w:lvl>
  </w:abstractNum>
  <w:abstractNum w:abstractNumId="15" w15:restartNumberingAfterBreak="0">
    <w:nsid w:val="5D042409"/>
    <w:multiLevelType w:val="hybridMultilevel"/>
    <w:tmpl w:val="8D4E746A"/>
    <w:lvl w:ilvl="0" w:tplc="88B620F4">
      <w:numFmt w:val="bullet"/>
      <w:lvlText w:val="-"/>
      <w:lvlJc w:val="left"/>
      <w:pPr>
        <w:ind w:left="1096" w:hanging="360"/>
      </w:pPr>
      <w:rPr>
        <w:rFonts w:ascii="David" w:eastAsia="Times New Roman" w:hAnsi="David" w:cs="David" w:hint="default"/>
      </w:rPr>
    </w:lvl>
    <w:lvl w:ilvl="1" w:tplc="04090003">
      <w:start w:val="1"/>
      <w:numFmt w:val="bullet"/>
      <w:lvlText w:val="o"/>
      <w:lvlJc w:val="left"/>
      <w:pPr>
        <w:ind w:left="1816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3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5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7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9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1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3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56" w:hanging="360"/>
      </w:pPr>
      <w:rPr>
        <w:rFonts w:ascii="Wingdings" w:hAnsi="Wingdings" w:hint="default"/>
      </w:rPr>
    </w:lvl>
  </w:abstractNum>
  <w:abstractNum w:abstractNumId="16" w15:restartNumberingAfterBreak="0">
    <w:nsid w:val="5F5B7460"/>
    <w:multiLevelType w:val="hybridMultilevel"/>
    <w:tmpl w:val="6958C29C"/>
    <w:lvl w:ilvl="0" w:tplc="EE225878">
      <w:start w:val="3"/>
      <w:numFmt w:val="bullet"/>
      <w:lvlText w:val="-"/>
      <w:lvlJc w:val="left"/>
      <w:pPr>
        <w:ind w:left="1834" w:hanging="360"/>
      </w:pPr>
      <w:rPr>
        <w:rFonts w:ascii="David" w:eastAsia="Calibri" w:hAnsi="David" w:cs="David" w:hint="default"/>
        <w:sz w:val="24"/>
      </w:rPr>
    </w:lvl>
    <w:lvl w:ilvl="1" w:tplc="04090003" w:tentative="1">
      <w:start w:val="1"/>
      <w:numFmt w:val="bullet"/>
      <w:lvlText w:val="o"/>
      <w:lvlJc w:val="left"/>
      <w:pPr>
        <w:ind w:left="255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7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9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71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3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5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7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94" w:hanging="360"/>
      </w:pPr>
      <w:rPr>
        <w:rFonts w:ascii="Wingdings" w:hAnsi="Wingdings" w:hint="default"/>
      </w:rPr>
    </w:lvl>
  </w:abstractNum>
  <w:abstractNum w:abstractNumId="17" w15:restartNumberingAfterBreak="0">
    <w:nsid w:val="61387C1F"/>
    <w:multiLevelType w:val="multilevel"/>
    <w:tmpl w:val="6A68A9BC"/>
    <w:lvl w:ilvl="0">
      <w:start w:val="1"/>
      <w:numFmt w:val="decimal"/>
      <w:lvlText w:val="%1."/>
      <w:lvlJc w:val="left"/>
      <w:pPr>
        <w:ind w:left="641" w:hanging="641"/>
      </w:pPr>
      <w:rPr>
        <w:rFonts w:cs="David"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2801" w:hanging="641"/>
      </w:pPr>
      <w:rPr>
        <w:rFonts w:cs="Times New Roman"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cs="Times New Roman" w:hint="default"/>
      </w:rPr>
    </w:lvl>
  </w:abstractNum>
  <w:abstractNum w:abstractNumId="18" w15:restartNumberingAfterBreak="0">
    <w:nsid w:val="644D1859"/>
    <w:multiLevelType w:val="hybridMultilevel"/>
    <w:tmpl w:val="CA04AA38"/>
    <w:lvl w:ilvl="0" w:tplc="C8B08566">
      <w:start w:val="1"/>
      <w:numFmt w:val="hebrew1"/>
      <w:pStyle w:val="Alpha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6C2C321A"/>
    <w:multiLevelType w:val="multilevel"/>
    <w:tmpl w:val="9C726B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0" w15:restartNumberingAfterBreak="0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391"/>
        </w:tabs>
        <w:ind w:left="139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1" w15:restartNumberingAfterBreak="0">
    <w:nsid w:val="76F55956"/>
    <w:multiLevelType w:val="hybridMultilevel"/>
    <w:tmpl w:val="F5DA5640"/>
    <w:lvl w:ilvl="0" w:tplc="FF20059E">
      <w:start w:val="1"/>
      <w:numFmt w:val="hebrew1"/>
      <w:lvlText w:val="%1."/>
      <w:lvlJc w:val="left"/>
      <w:pPr>
        <w:ind w:left="21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914" w:hanging="360"/>
      </w:pPr>
    </w:lvl>
    <w:lvl w:ilvl="2" w:tplc="0409001B" w:tentative="1">
      <w:start w:val="1"/>
      <w:numFmt w:val="lowerRoman"/>
      <w:lvlText w:val="%3."/>
      <w:lvlJc w:val="right"/>
      <w:pPr>
        <w:ind w:left="3634" w:hanging="180"/>
      </w:pPr>
    </w:lvl>
    <w:lvl w:ilvl="3" w:tplc="0409000F" w:tentative="1">
      <w:start w:val="1"/>
      <w:numFmt w:val="decimal"/>
      <w:lvlText w:val="%4."/>
      <w:lvlJc w:val="left"/>
      <w:pPr>
        <w:ind w:left="4354" w:hanging="360"/>
      </w:pPr>
    </w:lvl>
    <w:lvl w:ilvl="4" w:tplc="04090019" w:tentative="1">
      <w:start w:val="1"/>
      <w:numFmt w:val="lowerLetter"/>
      <w:lvlText w:val="%5."/>
      <w:lvlJc w:val="left"/>
      <w:pPr>
        <w:ind w:left="5074" w:hanging="360"/>
      </w:pPr>
    </w:lvl>
    <w:lvl w:ilvl="5" w:tplc="0409001B" w:tentative="1">
      <w:start w:val="1"/>
      <w:numFmt w:val="lowerRoman"/>
      <w:lvlText w:val="%6."/>
      <w:lvlJc w:val="right"/>
      <w:pPr>
        <w:ind w:left="5794" w:hanging="180"/>
      </w:pPr>
    </w:lvl>
    <w:lvl w:ilvl="6" w:tplc="0409000F" w:tentative="1">
      <w:start w:val="1"/>
      <w:numFmt w:val="decimal"/>
      <w:lvlText w:val="%7."/>
      <w:lvlJc w:val="left"/>
      <w:pPr>
        <w:ind w:left="6514" w:hanging="360"/>
      </w:pPr>
    </w:lvl>
    <w:lvl w:ilvl="7" w:tplc="04090019" w:tentative="1">
      <w:start w:val="1"/>
      <w:numFmt w:val="lowerLetter"/>
      <w:lvlText w:val="%8."/>
      <w:lvlJc w:val="left"/>
      <w:pPr>
        <w:ind w:left="7234" w:hanging="360"/>
      </w:pPr>
    </w:lvl>
    <w:lvl w:ilvl="8" w:tplc="0409001B" w:tentative="1">
      <w:start w:val="1"/>
      <w:numFmt w:val="lowerRoman"/>
      <w:lvlText w:val="%9."/>
      <w:lvlJc w:val="right"/>
      <w:pPr>
        <w:ind w:left="7954" w:hanging="180"/>
      </w:pPr>
    </w:lvl>
  </w:abstractNum>
  <w:abstractNum w:abstractNumId="22" w15:restartNumberingAfterBreak="0">
    <w:nsid w:val="7E0278E9"/>
    <w:multiLevelType w:val="multilevel"/>
    <w:tmpl w:val="A7E228F6"/>
    <w:lvl w:ilvl="0">
      <w:start w:val="9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26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18"/>
  </w:num>
  <w:num w:numId="2">
    <w:abstractNumId w:val="5"/>
  </w:num>
  <w:num w:numId="3">
    <w:abstractNumId w:val="9"/>
  </w:num>
  <w:num w:numId="4">
    <w:abstractNumId w:val="19"/>
  </w:num>
  <w:num w:numId="5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2"/>
  </w:num>
  <w:num w:numId="7">
    <w:abstractNumId w:val="6"/>
  </w:num>
  <w:num w:numId="8">
    <w:abstractNumId w:val="10"/>
  </w:num>
  <w:num w:numId="9">
    <w:abstractNumId w:val="12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0">
    <w:abstractNumId w:val="12"/>
  </w:num>
  <w:num w:numId="11">
    <w:abstractNumId w:val="8"/>
  </w:num>
  <w:num w:numId="12">
    <w:abstractNumId w:val="1"/>
  </w:num>
  <w:num w:numId="13">
    <w:abstractNumId w:val="13"/>
  </w:num>
  <w:num w:numId="14">
    <w:abstractNumId w:val="3"/>
  </w:num>
  <w:num w:numId="15">
    <w:abstractNumId w:val="14"/>
  </w:num>
  <w:num w:numId="16">
    <w:abstractNumId w:val="20"/>
  </w:num>
  <w:num w:numId="17">
    <w:abstractNumId w:val="17"/>
  </w:num>
  <w:num w:numId="18">
    <w:abstractNumId w:val="4"/>
  </w:num>
  <w:num w:numId="19">
    <w:abstractNumId w:val="11"/>
  </w:num>
  <w:num w:numId="20">
    <w:abstractNumId w:val="18"/>
  </w:num>
  <w:num w:numId="21">
    <w:abstractNumId w:val="18"/>
  </w:num>
  <w:num w:numId="22">
    <w:abstractNumId w:val="18"/>
  </w:num>
  <w:num w:numId="23">
    <w:abstractNumId w:val="18"/>
  </w:num>
  <w:num w:numId="24">
    <w:abstractNumId w:val="18"/>
  </w:num>
  <w:num w:numId="25">
    <w:abstractNumId w:val="18"/>
  </w:num>
  <w:num w:numId="26">
    <w:abstractNumId w:val="18"/>
  </w:num>
  <w:num w:numId="27">
    <w:abstractNumId w:val="18"/>
  </w:num>
  <w:num w:numId="28">
    <w:abstractNumId w:val="18"/>
  </w:num>
  <w:num w:numId="29">
    <w:abstractNumId w:val="11"/>
  </w:num>
  <w:num w:numId="30">
    <w:abstractNumId w:val="18"/>
  </w:num>
  <w:num w:numId="31">
    <w:abstractNumId w:val="2"/>
  </w:num>
  <w:num w:numId="32">
    <w:abstractNumId w:val="21"/>
  </w:num>
  <w:num w:numId="33">
    <w:abstractNumId w:val="18"/>
  </w:num>
  <w:num w:numId="34">
    <w:abstractNumId w:val="16"/>
  </w:num>
  <w:num w:numId="35">
    <w:abstractNumId w:val="18"/>
  </w:num>
  <w:num w:numId="36">
    <w:abstractNumId w:val="15"/>
  </w:num>
  <w:num w:numId="37">
    <w:abstractNumId w:val="7"/>
  </w:num>
  <w:num w:numId="38">
    <w:abstractNumId w:val="18"/>
  </w:num>
  <w:num w:numId="39">
    <w:abstractNumId w:val="18"/>
  </w:num>
  <w:num w:numId="40">
    <w:abstractNumId w:val="18"/>
  </w:num>
  <w:num w:numId="41">
    <w:abstractNumId w:val="0"/>
  </w:num>
  <w:num w:numId="42">
    <w:abstractNumId w:val="18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TrackFormatting/>
  <w:defaultTabStop w:val="720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11F7"/>
    <w:rsid w:val="00000189"/>
    <w:rsid w:val="0000183B"/>
    <w:rsid w:val="00024698"/>
    <w:rsid w:val="000360DE"/>
    <w:rsid w:val="000415D7"/>
    <w:rsid w:val="00050FE5"/>
    <w:rsid w:val="00055206"/>
    <w:rsid w:val="00065487"/>
    <w:rsid w:val="000674CF"/>
    <w:rsid w:val="000811C0"/>
    <w:rsid w:val="00091232"/>
    <w:rsid w:val="0009133B"/>
    <w:rsid w:val="000B6A0B"/>
    <w:rsid w:val="000D1F0E"/>
    <w:rsid w:val="000F4333"/>
    <w:rsid w:val="00101319"/>
    <w:rsid w:val="00124B4A"/>
    <w:rsid w:val="001332EC"/>
    <w:rsid w:val="00134BD5"/>
    <w:rsid w:val="00150A5D"/>
    <w:rsid w:val="00161313"/>
    <w:rsid w:val="00162378"/>
    <w:rsid w:val="00166A79"/>
    <w:rsid w:val="001950EF"/>
    <w:rsid w:val="001C01CA"/>
    <w:rsid w:val="001C7A4C"/>
    <w:rsid w:val="001E1D10"/>
    <w:rsid w:val="001E299A"/>
    <w:rsid w:val="001E57C2"/>
    <w:rsid w:val="001F2FF3"/>
    <w:rsid w:val="00207603"/>
    <w:rsid w:val="00212A48"/>
    <w:rsid w:val="00215AFB"/>
    <w:rsid w:val="00241A7D"/>
    <w:rsid w:val="00270892"/>
    <w:rsid w:val="0028527D"/>
    <w:rsid w:val="00287138"/>
    <w:rsid w:val="00296FFD"/>
    <w:rsid w:val="00297A39"/>
    <w:rsid w:val="002A0428"/>
    <w:rsid w:val="002A7C49"/>
    <w:rsid w:val="002A7DBC"/>
    <w:rsid w:val="002B6D23"/>
    <w:rsid w:val="002C0B3C"/>
    <w:rsid w:val="002C0DC8"/>
    <w:rsid w:val="002E2998"/>
    <w:rsid w:val="002E6CE8"/>
    <w:rsid w:val="002F710D"/>
    <w:rsid w:val="00304D97"/>
    <w:rsid w:val="00305247"/>
    <w:rsid w:val="0032370A"/>
    <w:rsid w:val="00333358"/>
    <w:rsid w:val="00355E8A"/>
    <w:rsid w:val="003601A0"/>
    <w:rsid w:val="0036223D"/>
    <w:rsid w:val="0036421A"/>
    <w:rsid w:val="003674B8"/>
    <w:rsid w:val="00381912"/>
    <w:rsid w:val="003919C8"/>
    <w:rsid w:val="003A396D"/>
    <w:rsid w:val="003A7762"/>
    <w:rsid w:val="003B0317"/>
    <w:rsid w:val="003B32A5"/>
    <w:rsid w:val="003B3EA8"/>
    <w:rsid w:val="003C7E55"/>
    <w:rsid w:val="003D5C1F"/>
    <w:rsid w:val="003E335C"/>
    <w:rsid w:val="003E6AF8"/>
    <w:rsid w:val="003F1B04"/>
    <w:rsid w:val="003F3760"/>
    <w:rsid w:val="003F435A"/>
    <w:rsid w:val="00406C52"/>
    <w:rsid w:val="0041310A"/>
    <w:rsid w:val="004136FE"/>
    <w:rsid w:val="004300FC"/>
    <w:rsid w:val="0043353F"/>
    <w:rsid w:val="00446714"/>
    <w:rsid w:val="0045070F"/>
    <w:rsid w:val="00457B38"/>
    <w:rsid w:val="00467E00"/>
    <w:rsid w:val="004836AA"/>
    <w:rsid w:val="00490CAC"/>
    <w:rsid w:val="004C705A"/>
    <w:rsid w:val="004C71F7"/>
    <w:rsid w:val="004E7D20"/>
    <w:rsid w:val="004F3B1B"/>
    <w:rsid w:val="004F5FAD"/>
    <w:rsid w:val="004F7906"/>
    <w:rsid w:val="00514F41"/>
    <w:rsid w:val="00521D9D"/>
    <w:rsid w:val="005226CF"/>
    <w:rsid w:val="00524E8F"/>
    <w:rsid w:val="00552949"/>
    <w:rsid w:val="005547CB"/>
    <w:rsid w:val="0055703B"/>
    <w:rsid w:val="005571A2"/>
    <w:rsid w:val="005778AB"/>
    <w:rsid w:val="005809D5"/>
    <w:rsid w:val="00584F2A"/>
    <w:rsid w:val="00591CC0"/>
    <w:rsid w:val="00592D50"/>
    <w:rsid w:val="005D1DD9"/>
    <w:rsid w:val="005D2574"/>
    <w:rsid w:val="005E2054"/>
    <w:rsid w:val="005E4234"/>
    <w:rsid w:val="006122E5"/>
    <w:rsid w:val="00615C1B"/>
    <w:rsid w:val="00617918"/>
    <w:rsid w:val="00633A4F"/>
    <w:rsid w:val="00647F31"/>
    <w:rsid w:val="0066001C"/>
    <w:rsid w:val="006611F7"/>
    <w:rsid w:val="00662B15"/>
    <w:rsid w:val="00676662"/>
    <w:rsid w:val="00680CB1"/>
    <w:rsid w:val="0068224A"/>
    <w:rsid w:val="00685277"/>
    <w:rsid w:val="006936BF"/>
    <w:rsid w:val="006A3A7A"/>
    <w:rsid w:val="006A6BE8"/>
    <w:rsid w:val="006C6F22"/>
    <w:rsid w:val="006C7DC0"/>
    <w:rsid w:val="006D2B8F"/>
    <w:rsid w:val="006D44BA"/>
    <w:rsid w:val="006D54CE"/>
    <w:rsid w:val="006D6691"/>
    <w:rsid w:val="006E1B8C"/>
    <w:rsid w:val="006E468C"/>
    <w:rsid w:val="00714913"/>
    <w:rsid w:val="00716F39"/>
    <w:rsid w:val="00721C3C"/>
    <w:rsid w:val="00734E9B"/>
    <w:rsid w:val="00746627"/>
    <w:rsid w:val="007477ED"/>
    <w:rsid w:val="00757387"/>
    <w:rsid w:val="007B2871"/>
    <w:rsid w:val="007C7314"/>
    <w:rsid w:val="007D20C9"/>
    <w:rsid w:val="007F246C"/>
    <w:rsid w:val="007F5250"/>
    <w:rsid w:val="0080586D"/>
    <w:rsid w:val="00810908"/>
    <w:rsid w:val="008300C9"/>
    <w:rsid w:val="0083074A"/>
    <w:rsid w:val="00833522"/>
    <w:rsid w:val="00833536"/>
    <w:rsid w:val="00850C6C"/>
    <w:rsid w:val="00875ADE"/>
    <w:rsid w:val="008A0787"/>
    <w:rsid w:val="008A31D6"/>
    <w:rsid w:val="008A544A"/>
    <w:rsid w:val="008B4708"/>
    <w:rsid w:val="008D210D"/>
    <w:rsid w:val="008D4A00"/>
    <w:rsid w:val="008D7743"/>
    <w:rsid w:val="008E3035"/>
    <w:rsid w:val="008F3ADC"/>
    <w:rsid w:val="009108FD"/>
    <w:rsid w:val="00912D78"/>
    <w:rsid w:val="00920E4B"/>
    <w:rsid w:val="009218A3"/>
    <w:rsid w:val="00923AE1"/>
    <w:rsid w:val="009241A3"/>
    <w:rsid w:val="009377A9"/>
    <w:rsid w:val="00955FAD"/>
    <w:rsid w:val="009574F7"/>
    <w:rsid w:val="009761FF"/>
    <w:rsid w:val="009774D7"/>
    <w:rsid w:val="00977F2A"/>
    <w:rsid w:val="009825A3"/>
    <w:rsid w:val="009830DA"/>
    <w:rsid w:val="009A1BF2"/>
    <w:rsid w:val="009A68DA"/>
    <w:rsid w:val="009B1C55"/>
    <w:rsid w:val="009B2CCD"/>
    <w:rsid w:val="009B62A8"/>
    <w:rsid w:val="009C011A"/>
    <w:rsid w:val="009D2714"/>
    <w:rsid w:val="009D636C"/>
    <w:rsid w:val="009D64EC"/>
    <w:rsid w:val="00A01744"/>
    <w:rsid w:val="00A07535"/>
    <w:rsid w:val="00A122D7"/>
    <w:rsid w:val="00A322BB"/>
    <w:rsid w:val="00A42E85"/>
    <w:rsid w:val="00A466AE"/>
    <w:rsid w:val="00A551C2"/>
    <w:rsid w:val="00A71649"/>
    <w:rsid w:val="00A813DC"/>
    <w:rsid w:val="00A969C3"/>
    <w:rsid w:val="00A96FAB"/>
    <w:rsid w:val="00AA2EF8"/>
    <w:rsid w:val="00AF3A33"/>
    <w:rsid w:val="00AF752D"/>
    <w:rsid w:val="00B06673"/>
    <w:rsid w:val="00B2067C"/>
    <w:rsid w:val="00B26645"/>
    <w:rsid w:val="00B33008"/>
    <w:rsid w:val="00B57525"/>
    <w:rsid w:val="00B6367E"/>
    <w:rsid w:val="00B70DE6"/>
    <w:rsid w:val="00B7675A"/>
    <w:rsid w:val="00B80D9E"/>
    <w:rsid w:val="00B87F92"/>
    <w:rsid w:val="00BA65D1"/>
    <w:rsid w:val="00BB1723"/>
    <w:rsid w:val="00BB5931"/>
    <w:rsid w:val="00BC3B28"/>
    <w:rsid w:val="00BC5324"/>
    <w:rsid w:val="00C06E39"/>
    <w:rsid w:val="00C122D7"/>
    <w:rsid w:val="00C13987"/>
    <w:rsid w:val="00C144EB"/>
    <w:rsid w:val="00C16A0A"/>
    <w:rsid w:val="00C206B6"/>
    <w:rsid w:val="00C25D60"/>
    <w:rsid w:val="00C40BBF"/>
    <w:rsid w:val="00C43C90"/>
    <w:rsid w:val="00C43E2C"/>
    <w:rsid w:val="00C5548A"/>
    <w:rsid w:val="00C6521C"/>
    <w:rsid w:val="00C85A06"/>
    <w:rsid w:val="00CA0913"/>
    <w:rsid w:val="00CA1BDB"/>
    <w:rsid w:val="00CB6236"/>
    <w:rsid w:val="00CB7525"/>
    <w:rsid w:val="00CD1E21"/>
    <w:rsid w:val="00CD56D7"/>
    <w:rsid w:val="00CE1C1D"/>
    <w:rsid w:val="00CF75CD"/>
    <w:rsid w:val="00CF7699"/>
    <w:rsid w:val="00D26E68"/>
    <w:rsid w:val="00D37CEE"/>
    <w:rsid w:val="00D819C9"/>
    <w:rsid w:val="00D83228"/>
    <w:rsid w:val="00D8383D"/>
    <w:rsid w:val="00D9325E"/>
    <w:rsid w:val="00D96394"/>
    <w:rsid w:val="00DB6A40"/>
    <w:rsid w:val="00DD5D06"/>
    <w:rsid w:val="00E12519"/>
    <w:rsid w:val="00E1499A"/>
    <w:rsid w:val="00E15004"/>
    <w:rsid w:val="00E277FE"/>
    <w:rsid w:val="00E3038A"/>
    <w:rsid w:val="00E31FA8"/>
    <w:rsid w:val="00E41800"/>
    <w:rsid w:val="00E5248F"/>
    <w:rsid w:val="00E901D5"/>
    <w:rsid w:val="00E937BE"/>
    <w:rsid w:val="00EA55FB"/>
    <w:rsid w:val="00EA7594"/>
    <w:rsid w:val="00EB06FE"/>
    <w:rsid w:val="00EC1BB6"/>
    <w:rsid w:val="00EC69C9"/>
    <w:rsid w:val="00EC71C6"/>
    <w:rsid w:val="00EE0756"/>
    <w:rsid w:val="00EE0AD6"/>
    <w:rsid w:val="00EE5966"/>
    <w:rsid w:val="00EE6A74"/>
    <w:rsid w:val="00F07E29"/>
    <w:rsid w:val="00F2796C"/>
    <w:rsid w:val="00F4230D"/>
    <w:rsid w:val="00F42BE8"/>
    <w:rsid w:val="00F445CA"/>
    <w:rsid w:val="00F45D5E"/>
    <w:rsid w:val="00F61AC1"/>
    <w:rsid w:val="00F972C8"/>
    <w:rsid w:val="00FA1240"/>
    <w:rsid w:val="00FA2B98"/>
    <w:rsid w:val="00FB1E5C"/>
    <w:rsid w:val="00FB5498"/>
    <w:rsid w:val="00FC0909"/>
    <w:rsid w:val="00FC0E2A"/>
    <w:rsid w:val="00FC3603"/>
    <w:rsid w:val="00FD0926"/>
    <w:rsid w:val="00FF4857"/>
    <w:rsid w:val="00FF48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."/>
  <w:listSeparator w:val=","/>
  <w14:docId w14:val="03820A15"/>
  <w15:docId w15:val="{A1382001-4F6A-48AF-8E2D-CCF59CC800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305247"/>
    <w:pPr>
      <w:bidi/>
      <w:spacing w:after="200" w:line="276" w:lineRule="auto"/>
    </w:pPr>
    <w:rPr>
      <w:sz w:val="22"/>
      <w:szCs w:val="22"/>
    </w:rPr>
  </w:style>
  <w:style w:type="paragraph" w:styleId="3">
    <w:name w:val="heading 3"/>
    <w:aliases w:val="H3,Normal 28 B,Table Attribute Heading,H31,H32,H33,H311,Subhead B,Heading C,Org Heading 1,Topic Title,top,כותרת משנה1,3,כותרת משנה2,3 תו"/>
    <w:basedOn w:val="a2"/>
    <w:next w:val="a2"/>
    <w:link w:val="30"/>
    <w:unhideWhenUsed/>
    <w:qFormat/>
    <w:rsid w:val="00024698"/>
    <w:pPr>
      <w:keepNext/>
      <w:keepLines/>
      <w:spacing w:before="200" w:after="0"/>
      <w:outlineLvl w:val="2"/>
    </w:pPr>
    <w:rPr>
      <w:rFonts w:ascii="Cambria" w:eastAsia="Times New Roman" w:hAnsi="Cambria" w:cs="Times New Roman"/>
      <w:b/>
      <w:bCs/>
      <w:color w:val="4F81BD"/>
      <w:sz w:val="20"/>
      <w:szCs w:val="20"/>
    </w:rPr>
  </w:style>
  <w:style w:type="paragraph" w:styleId="4">
    <w:name w:val="heading 4"/>
    <w:aliases w:val="Hn4,H4"/>
    <w:basedOn w:val="a2"/>
    <w:next w:val="a2"/>
    <w:link w:val="40"/>
    <w:qFormat/>
    <w:rsid w:val="00024698"/>
    <w:pPr>
      <w:keepNext/>
      <w:spacing w:before="240" w:after="120" w:line="320" w:lineRule="exact"/>
      <w:ind w:left="1078" w:hanging="794"/>
      <w:jc w:val="both"/>
      <w:outlineLvl w:val="3"/>
    </w:pPr>
    <w:rPr>
      <w:rFonts w:ascii="Times New Roman" w:eastAsia="Times New Roman" w:hAnsi="Times New Roman" w:cs="Times New Roman"/>
      <w:b/>
      <w:bCs/>
      <w:smallCaps/>
      <w:spacing w:val="20"/>
      <w:sz w:val="20"/>
      <w:szCs w:val="24"/>
      <w:lang w:eastAsia="he-IL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customStyle="1" w:styleId="AlphaList2">
    <w:name w:val="Alpha List 2"/>
    <w:basedOn w:val="a2"/>
    <w:link w:val="AlphaList20"/>
    <w:rsid w:val="006611F7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AlphaList20">
    <w:name w:val="Alpha List 2 תו"/>
    <w:link w:val="AlphaList2"/>
    <w:rsid w:val="006611F7"/>
    <w:rPr>
      <w:rFonts w:ascii="Times New Roman" w:eastAsia="Times New Roman" w:hAnsi="Times New Roman" w:cs="Times New Roman"/>
      <w:szCs w:val="24"/>
      <w:lang w:eastAsia="he-IL"/>
    </w:rPr>
  </w:style>
  <w:style w:type="character" w:customStyle="1" w:styleId="40">
    <w:name w:val="כותרת 4 תו"/>
    <w:aliases w:val="Hn4 תו,H4 תו"/>
    <w:link w:val="4"/>
    <w:rsid w:val="00024698"/>
    <w:rPr>
      <w:rFonts w:ascii="Times New Roman" w:eastAsia="Times New Roman" w:hAnsi="Times New Roman" w:cs="Times New Roman"/>
      <w:b/>
      <w:bCs/>
      <w:smallCaps/>
      <w:spacing w:val="20"/>
      <w:sz w:val="20"/>
      <w:szCs w:val="24"/>
      <w:lang w:eastAsia="he-IL"/>
    </w:rPr>
  </w:style>
  <w:style w:type="paragraph" w:customStyle="1" w:styleId="Normal2">
    <w:name w:val="Normal2"/>
    <w:basedOn w:val="a2"/>
    <w:link w:val="Normal2Char"/>
    <w:rsid w:val="00024698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2Char">
    <w:name w:val="Normal2 Char"/>
    <w:link w:val="Normal2"/>
    <w:rsid w:val="00024698"/>
    <w:rPr>
      <w:rFonts w:ascii="Times New Roman" w:eastAsia="Times New Roman" w:hAnsi="Times New Roman" w:cs="Times New Roman"/>
      <w:szCs w:val="24"/>
      <w:lang w:eastAsia="he-IL"/>
    </w:rPr>
  </w:style>
  <w:style w:type="character" w:customStyle="1" w:styleId="30">
    <w:name w:val="כותרת 3 תו"/>
    <w:aliases w:val="H3 תו,Normal 28 B תו,Table Attribute Heading תו,H31 תו,H32 תו,H33 תו,H311 תו,Subhead B תו,Heading C תו,Org Heading 1 תו,Topic Title תו,top תו,כותרת משנה1 תו,3 תו1,כותרת משנה2 תו,3 תו תו"/>
    <w:link w:val="3"/>
    <w:uiPriority w:val="9"/>
    <w:semiHidden/>
    <w:rsid w:val="00024698"/>
    <w:rPr>
      <w:rFonts w:ascii="Cambria" w:eastAsia="Times New Roman" w:hAnsi="Cambria" w:cs="Times New Roman"/>
      <w:b/>
      <w:bCs/>
      <w:color w:val="4F81BD"/>
    </w:rPr>
  </w:style>
  <w:style w:type="paragraph" w:customStyle="1" w:styleId="Normal1">
    <w:name w:val="Normal1"/>
    <w:basedOn w:val="a2"/>
    <w:link w:val="Normal10"/>
    <w:rsid w:val="005778AB"/>
    <w:pPr>
      <w:spacing w:before="120" w:after="0" w:line="320" w:lineRule="exact"/>
      <w:ind w:left="397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10">
    <w:name w:val="Normal1 תו"/>
    <w:link w:val="Normal1"/>
    <w:rsid w:val="005778AB"/>
    <w:rPr>
      <w:rFonts w:ascii="Times New Roman" w:eastAsia="Times New Roman" w:hAnsi="Times New Roman" w:cs="Times New Roman"/>
      <w:szCs w:val="24"/>
      <w:lang w:eastAsia="he-IL"/>
    </w:rPr>
  </w:style>
  <w:style w:type="character" w:styleId="Hyperlink">
    <w:name w:val="Hyperlink"/>
    <w:uiPriority w:val="99"/>
    <w:unhideWhenUsed/>
    <w:rsid w:val="00C6521C"/>
    <w:rPr>
      <w:color w:val="0000FF"/>
      <w:u w:val="single"/>
    </w:rPr>
  </w:style>
  <w:style w:type="paragraph" w:styleId="a6">
    <w:name w:val="List Paragraph"/>
    <w:aliases w:val="LP1,פיסקת bullets,style 2,פיסקת רשימה11,List Paragraph1,מכרזים - טקסט סעיפים,x.x.x.x,נספח 2 מתוקן,רמה 2"/>
    <w:basedOn w:val="a2"/>
    <w:link w:val="a7"/>
    <w:uiPriority w:val="34"/>
    <w:qFormat/>
    <w:rsid w:val="009377A9"/>
    <w:pPr>
      <w:spacing w:after="0" w:line="360" w:lineRule="auto"/>
      <w:ind w:left="720"/>
      <w:contextualSpacing/>
      <w:jc w:val="both"/>
    </w:pPr>
    <w:rPr>
      <w:rFonts w:cs="David"/>
      <w:szCs w:val="24"/>
    </w:rPr>
  </w:style>
  <w:style w:type="paragraph" w:styleId="a8">
    <w:name w:val="header"/>
    <w:basedOn w:val="a2"/>
    <w:link w:val="a9"/>
    <w:uiPriority w:val="99"/>
    <w:rsid w:val="00101319"/>
    <w:pPr>
      <w:tabs>
        <w:tab w:val="center" w:pos="4153"/>
        <w:tab w:val="right" w:pos="8306"/>
      </w:tabs>
      <w:spacing w:after="0" w:line="360" w:lineRule="auto"/>
    </w:pPr>
    <w:rPr>
      <w:rFonts w:ascii="Times New Roman" w:eastAsia="Times New Roman" w:hAnsi="Times New Roman" w:cs="Times New Roman"/>
      <w:sz w:val="28"/>
      <w:szCs w:val="26"/>
    </w:rPr>
  </w:style>
  <w:style w:type="character" w:customStyle="1" w:styleId="a9">
    <w:name w:val="כותרת עליונה תו"/>
    <w:link w:val="a8"/>
    <w:uiPriority w:val="99"/>
    <w:rsid w:val="00101319"/>
    <w:rPr>
      <w:rFonts w:ascii="Times New Roman" w:eastAsia="Times New Roman" w:hAnsi="Times New Roman" w:cs="David"/>
      <w:sz w:val="28"/>
      <w:szCs w:val="26"/>
    </w:rPr>
  </w:style>
  <w:style w:type="paragraph" w:styleId="aa">
    <w:name w:val="Balloon Text"/>
    <w:basedOn w:val="a2"/>
    <w:link w:val="ab"/>
    <w:uiPriority w:val="99"/>
    <w:semiHidden/>
    <w:unhideWhenUsed/>
    <w:rsid w:val="006D6691"/>
    <w:pPr>
      <w:spacing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ab">
    <w:name w:val="טקסט בלונים תו"/>
    <w:link w:val="aa"/>
    <w:uiPriority w:val="99"/>
    <w:semiHidden/>
    <w:rsid w:val="006D6691"/>
    <w:rPr>
      <w:rFonts w:ascii="Tahoma" w:hAnsi="Tahoma" w:cs="Tahoma"/>
      <w:sz w:val="16"/>
      <w:szCs w:val="16"/>
    </w:rPr>
  </w:style>
  <w:style w:type="paragraph" w:customStyle="1" w:styleId="TableHead">
    <w:name w:val="TableHead"/>
    <w:basedOn w:val="a2"/>
    <w:rsid w:val="001C7A4C"/>
    <w:pPr>
      <w:spacing w:before="120" w:after="120" w:line="320" w:lineRule="exact"/>
      <w:jc w:val="center"/>
    </w:pPr>
    <w:rPr>
      <w:rFonts w:ascii="Times New Roman" w:eastAsia="Times New Roman" w:hAnsi="Times New Roman" w:cs="David"/>
      <w:b/>
      <w:bCs/>
      <w:szCs w:val="24"/>
      <w:lang w:eastAsia="he-IL"/>
    </w:rPr>
  </w:style>
  <w:style w:type="character" w:styleId="ac">
    <w:name w:val="annotation reference"/>
    <w:uiPriority w:val="99"/>
    <w:rsid w:val="006E468C"/>
    <w:rPr>
      <w:sz w:val="16"/>
      <w:szCs w:val="16"/>
    </w:rPr>
  </w:style>
  <w:style w:type="paragraph" w:styleId="ad">
    <w:name w:val="annotation text"/>
    <w:basedOn w:val="a2"/>
    <w:link w:val="ae"/>
    <w:uiPriority w:val="99"/>
    <w:rsid w:val="002B6D23"/>
    <w:pPr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eastAsia="he-IL"/>
    </w:rPr>
  </w:style>
  <w:style w:type="character" w:customStyle="1" w:styleId="ae">
    <w:name w:val="טקסט הערה תו"/>
    <w:basedOn w:val="a3"/>
    <w:link w:val="ad"/>
    <w:uiPriority w:val="99"/>
    <w:rsid w:val="002B6D23"/>
    <w:rPr>
      <w:rFonts w:ascii="Times New Roman" w:eastAsia="Times New Roman" w:hAnsi="Times New Roman" w:cs="Times New Roman"/>
      <w:lang w:eastAsia="he-IL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9830DA"/>
    <w:pPr>
      <w:overflowPunct/>
      <w:autoSpaceDE/>
      <w:autoSpaceDN/>
      <w:adjustRightInd/>
      <w:spacing w:after="200" w:line="240" w:lineRule="auto"/>
      <w:jc w:val="left"/>
      <w:textAlignment w:val="auto"/>
    </w:pPr>
    <w:rPr>
      <w:rFonts w:ascii="Calibri" w:eastAsia="Calibri" w:hAnsi="Calibri" w:cs="Arial"/>
      <w:b/>
      <w:bCs/>
      <w:lang w:eastAsia="en-US"/>
    </w:rPr>
  </w:style>
  <w:style w:type="character" w:customStyle="1" w:styleId="af0">
    <w:name w:val="נושא הערה תו"/>
    <w:basedOn w:val="ae"/>
    <w:link w:val="af"/>
    <w:uiPriority w:val="99"/>
    <w:semiHidden/>
    <w:rsid w:val="009830DA"/>
    <w:rPr>
      <w:rFonts w:ascii="Times New Roman" w:eastAsia="Times New Roman" w:hAnsi="Times New Roman" w:cs="Times New Roman"/>
      <w:b/>
      <w:bCs/>
      <w:lang w:eastAsia="he-IL"/>
    </w:rPr>
  </w:style>
  <w:style w:type="paragraph" w:customStyle="1" w:styleId="af1">
    <w:name w:val="פסקה א"/>
    <w:basedOn w:val="a2"/>
    <w:rsid w:val="00C06E39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character" w:customStyle="1" w:styleId="a7">
    <w:name w:val="פיסקת רשימה תו"/>
    <w:aliases w:val="LP1 תו,פיסקת bullets תו,style 2 תו,פיסקת רשימה11 תו,List Paragraph1 תו,מכרזים - טקסט סעיפים תו,x.x.x.x תו,נספח 2 מתוקן תו,רמה 2 תו"/>
    <w:basedOn w:val="a3"/>
    <w:link w:val="a6"/>
    <w:uiPriority w:val="34"/>
    <w:rsid w:val="00EC71C6"/>
    <w:rPr>
      <w:rFonts w:cs="David"/>
      <w:sz w:val="22"/>
      <w:szCs w:val="24"/>
    </w:rPr>
  </w:style>
  <w:style w:type="paragraph" w:customStyle="1" w:styleId="10">
    <w:name w:val="סגנון1"/>
    <w:basedOn w:val="a2"/>
    <w:link w:val="11"/>
    <w:uiPriority w:val="99"/>
    <w:qFormat/>
    <w:rsid w:val="00685277"/>
    <w:pPr>
      <w:spacing w:after="0" w:line="360" w:lineRule="auto"/>
      <w:jc w:val="center"/>
    </w:pPr>
    <w:rPr>
      <w:rFonts w:cs="Times New Roman"/>
      <w:b/>
      <w:bCs/>
      <w:sz w:val="24"/>
      <w:szCs w:val="24"/>
      <w:u w:val="single"/>
      <w:lang w:val="x-none" w:eastAsia="x-none"/>
    </w:rPr>
  </w:style>
  <w:style w:type="character" w:customStyle="1" w:styleId="11">
    <w:name w:val="סגנון1 תו"/>
    <w:link w:val="10"/>
    <w:uiPriority w:val="99"/>
    <w:rsid w:val="00685277"/>
    <w:rPr>
      <w:rFonts w:cs="Times New Roman"/>
      <w:b/>
      <w:bCs/>
      <w:sz w:val="24"/>
      <w:szCs w:val="24"/>
      <w:u w:val="single"/>
      <w:lang w:val="x-none" w:eastAsia="x-none"/>
    </w:rPr>
  </w:style>
  <w:style w:type="paragraph" w:styleId="af2">
    <w:name w:val="footer"/>
    <w:basedOn w:val="a2"/>
    <w:link w:val="af3"/>
    <w:uiPriority w:val="99"/>
    <w:unhideWhenUsed/>
    <w:rsid w:val="005E205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3">
    <w:name w:val="כותרת תחתונה תו"/>
    <w:basedOn w:val="a3"/>
    <w:link w:val="af2"/>
    <w:uiPriority w:val="99"/>
    <w:rsid w:val="005E2054"/>
    <w:rPr>
      <w:sz w:val="22"/>
      <w:szCs w:val="22"/>
    </w:rPr>
  </w:style>
  <w:style w:type="paragraph" w:customStyle="1" w:styleId="a">
    <w:name w:val="כותרת סעיף"/>
    <w:basedOn w:val="a2"/>
    <w:rsid w:val="005E2054"/>
    <w:pPr>
      <w:numPr>
        <w:numId w:val="16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a0">
    <w:name w:val="טקסט סעיף תו תו תו תו תו תו"/>
    <w:basedOn w:val="a2"/>
    <w:rsid w:val="005E2054"/>
    <w:pPr>
      <w:numPr>
        <w:ilvl w:val="1"/>
        <w:numId w:val="16"/>
      </w:numPr>
      <w:spacing w:after="0" w:line="360" w:lineRule="auto"/>
      <w:jc w:val="both"/>
    </w:pPr>
    <w:rPr>
      <w:rFonts w:ascii="Arial" w:eastAsia="Times New Roman" w:hAnsi="Arial"/>
    </w:rPr>
  </w:style>
  <w:style w:type="paragraph" w:customStyle="1" w:styleId="a1">
    <w:name w:val="תת סעיף"/>
    <w:basedOn w:val="a2"/>
    <w:rsid w:val="005E2054"/>
    <w:pPr>
      <w:numPr>
        <w:ilvl w:val="2"/>
        <w:numId w:val="16"/>
      </w:numPr>
      <w:spacing w:after="0" w:line="360" w:lineRule="auto"/>
      <w:jc w:val="both"/>
    </w:pPr>
    <w:rPr>
      <w:rFonts w:ascii="Times New Roman" w:eastAsia="Times New Roman" w:hAnsi="Times New Roman"/>
    </w:rPr>
  </w:style>
  <w:style w:type="paragraph" w:customStyle="1" w:styleId="1">
    <w:name w:val="תת סעיף1"/>
    <w:basedOn w:val="a1"/>
    <w:rsid w:val="005E2054"/>
    <w:pPr>
      <w:numPr>
        <w:ilvl w:val="3"/>
      </w:numPr>
    </w:pPr>
  </w:style>
  <w:style w:type="paragraph" w:customStyle="1" w:styleId="DCHeading3">
    <w:name w:val="DC_Heading 3"/>
    <w:basedOn w:val="3"/>
    <w:uiPriority w:val="99"/>
    <w:rsid w:val="00810908"/>
    <w:pPr>
      <w:keepNext w:val="0"/>
      <w:keepLines w:val="0"/>
      <w:tabs>
        <w:tab w:val="left" w:pos="1304"/>
      </w:tabs>
      <w:spacing w:before="0" w:line="360" w:lineRule="auto"/>
      <w:ind w:left="1304" w:hanging="737"/>
      <w:contextualSpacing/>
      <w:jc w:val="both"/>
    </w:pPr>
    <w:rPr>
      <w:rFonts w:ascii="Arial" w:eastAsia="PMingLiU" w:hAnsi="Arial" w:cs="Arial"/>
      <w:b w:val="0"/>
      <w:bCs w:val="0"/>
      <w:color w:val="auto"/>
      <w:sz w:val="21"/>
      <w:szCs w:val="21"/>
      <w:u w:val="single"/>
    </w:rPr>
  </w:style>
  <w:style w:type="paragraph" w:customStyle="1" w:styleId="BulletList2">
    <w:name w:val="Bullet List 2"/>
    <w:basedOn w:val="a2"/>
    <w:rsid w:val="00746627"/>
    <w:pPr>
      <w:numPr>
        <w:numId w:val="31"/>
      </w:num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f4">
    <w:name w:val="No Spacing"/>
    <w:uiPriority w:val="1"/>
    <w:qFormat/>
    <w:rsid w:val="00584F2A"/>
    <w:pPr>
      <w:bidi/>
    </w:pPr>
    <w:rPr>
      <w:sz w:val="22"/>
      <w:szCs w:val="22"/>
    </w:rPr>
  </w:style>
  <w:style w:type="character" w:styleId="af5">
    <w:name w:val="Placeholder Text"/>
    <w:basedOn w:val="a3"/>
    <w:uiPriority w:val="99"/>
    <w:semiHidden/>
    <w:rsid w:val="009825A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1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12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791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94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7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://www.mr.gov.il/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Ronitaf@most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E4DCD1E-BABA-46F2-9804-5A9771D125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296</Words>
  <Characters>1481</Characters>
  <Application>Microsoft Office Word</Application>
  <DocSecurity>0</DocSecurity>
  <Lines>12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most</Company>
  <LinksUpToDate>false</LinksUpToDate>
  <CharactersWithSpaces>1774</CharactersWithSpaces>
  <SharedDoc>false</SharedDoc>
  <HLinks>
    <vt:vector size="6" baseType="variant">
      <vt:variant>
        <vt:i4>6422576</vt:i4>
      </vt:variant>
      <vt:variant>
        <vt:i4>12</vt:i4>
      </vt:variant>
      <vt:variant>
        <vt:i4>0</vt:i4>
      </vt:variant>
      <vt:variant>
        <vt:i4>5</vt:i4>
      </vt:variant>
      <vt:variant>
        <vt:lpwstr>http://www.mcs.gov.il/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ofras</dc:creator>
  <cp:lastModifiedBy>Ronit Aflalo</cp:lastModifiedBy>
  <cp:revision>5</cp:revision>
  <cp:lastPrinted>2017-08-08T10:22:00Z</cp:lastPrinted>
  <dcterms:created xsi:type="dcterms:W3CDTF">2022-10-26T06:30:00Z</dcterms:created>
  <dcterms:modified xsi:type="dcterms:W3CDTF">2022-10-27T05:06:00Z</dcterms:modified>
</cp:coreProperties>
</file>